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D5DBD" w:rsidRPr="009A30CB" w:rsidRDefault="001E48F2" w:rsidP="006C06CB">
      <w:pPr>
        <w:spacing w:line="240" w:lineRule="auto"/>
        <w:jc w:val="center"/>
        <w:rPr>
          <w:rFonts w:ascii="Times New Roman" w:hAnsi="Times New Roman" w:cs="Times New Roman"/>
          <w:b/>
          <w:szCs w:val="24"/>
        </w:rPr>
      </w:pPr>
      <w:r w:rsidRPr="009A30CB">
        <w:rPr>
          <w:rFonts w:ascii="Times New Roman" w:hAnsi="Times New Roman" w:cs="Times New Roman"/>
          <w:b/>
          <w:szCs w:val="24"/>
        </w:rPr>
        <w:t xml:space="preserve">PERSONAL </w:t>
      </w:r>
      <w:r w:rsidR="006C06CB" w:rsidRPr="009A30CB">
        <w:rPr>
          <w:rFonts w:ascii="Times New Roman" w:hAnsi="Times New Roman" w:cs="Times New Roman"/>
          <w:b/>
          <w:szCs w:val="24"/>
        </w:rPr>
        <w:t>SERVICE</w:t>
      </w:r>
      <w:r w:rsidR="00391531" w:rsidRPr="009A30CB">
        <w:rPr>
          <w:rFonts w:ascii="Times New Roman" w:hAnsi="Times New Roman" w:cs="Times New Roman"/>
          <w:b/>
          <w:szCs w:val="24"/>
        </w:rPr>
        <w:t>S</w:t>
      </w:r>
      <w:r w:rsidR="006C06CB" w:rsidRPr="009A30CB">
        <w:rPr>
          <w:rFonts w:ascii="Times New Roman" w:hAnsi="Times New Roman" w:cs="Times New Roman"/>
          <w:b/>
          <w:szCs w:val="24"/>
        </w:rPr>
        <w:t xml:space="preserve"> CONTRACT</w:t>
      </w:r>
    </w:p>
    <w:p w:rsidR="006C39C5" w:rsidRPr="009A30CB" w:rsidRDefault="006C39C5" w:rsidP="00665B3A">
      <w:pPr>
        <w:spacing w:after="0" w:line="240" w:lineRule="auto"/>
        <w:jc w:val="center"/>
        <w:rPr>
          <w:rFonts w:ascii="Times New Roman" w:hAnsi="Times New Roman" w:cs="Times New Roman"/>
          <w:szCs w:val="24"/>
        </w:rPr>
      </w:pPr>
    </w:p>
    <w:p w:rsidR="006C06CB" w:rsidRPr="009A30CB" w:rsidRDefault="006C06CB" w:rsidP="00665B3A">
      <w:pPr>
        <w:spacing w:before="240" w:line="480" w:lineRule="auto"/>
        <w:jc w:val="center"/>
        <w:rPr>
          <w:rFonts w:ascii="Times New Roman" w:hAnsi="Times New Roman" w:cs="Times New Roman"/>
          <w:b/>
          <w:szCs w:val="24"/>
        </w:rPr>
      </w:pPr>
      <w:r w:rsidRPr="009A30CB">
        <w:rPr>
          <w:rFonts w:ascii="Times New Roman" w:hAnsi="Times New Roman" w:cs="Times New Roman"/>
          <w:b/>
          <w:szCs w:val="24"/>
        </w:rPr>
        <w:t xml:space="preserve">APPEARING </w:t>
      </w:r>
    </w:p>
    <w:p w:rsidR="006C06CB" w:rsidRPr="0038298D" w:rsidRDefault="0038298D" w:rsidP="009A30CB">
      <w:pPr>
        <w:pStyle w:val="NoSpacing"/>
        <w:spacing w:before="240" w:after="240" w:line="480" w:lineRule="auto"/>
        <w:rPr>
          <w:rFonts w:ascii="Times New Roman" w:hAnsi="Times New Roman" w:cs="Times New Roman"/>
          <w:szCs w:val="24"/>
          <w:u w:val="single"/>
        </w:rPr>
      </w:pPr>
      <w:r w:rsidRPr="0038298D">
        <w:rPr>
          <w:rFonts w:eastAsiaTheme="minorEastAsia" w:cs="Times New Roman"/>
          <w:noProof/>
          <w:szCs w:val="24"/>
          <w:lang w:val="es-PR" w:eastAsia="es-PR"/>
        </w:rPr>
        <mc:AlternateContent>
          <mc:Choice Requires="wps">
            <w:drawing>
              <wp:anchor distT="0" distB="0" distL="114300" distR="114300" simplePos="0" relativeHeight="251667456" behindDoc="1" locked="0" layoutInCell="1" allowOverlap="1" wp14:anchorId="3459A5BE" wp14:editId="6E383673">
                <wp:simplePos x="0" y="0"/>
                <wp:positionH relativeFrom="column">
                  <wp:posOffset>4032038</wp:posOffset>
                </wp:positionH>
                <wp:positionV relativeFrom="paragraph">
                  <wp:posOffset>473921</wp:posOffset>
                </wp:positionV>
                <wp:extent cx="1168400" cy="2190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19075"/>
                        </a:xfrm>
                        <a:prstGeom prst="rect">
                          <a:avLst/>
                        </a:prstGeom>
                        <a:solidFill>
                          <a:srgbClr val="FFFFFF"/>
                        </a:solidFill>
                        <a:ln w="9525">
                          <a:noFill/>
                          <a:miter lim="800000"/>
                          <a:headEnd/>
                          <a:tailEnd/>
                        </a:ln>
                      </wps:spPr>
                      <wps:txbx>
                        <w:txbxContent>
                          <w:p w:rsidR="0038298D" w:rsidRPr="00A4496E" w:rsidRDefault="0038298D" w:rsidP="0038298D">
                            <w:pPr>
                              <w:jc w:val="center"/>
                              <w:rPr>
                                <w:b/>
                                <w:i/>
                                <w:sz w:val="20"/>
                              </w:rPr>
                            </w:pPr>
                            <w:r>
                              <w:rPr>
                                <w:b/>
                                <w:i/>
                                <w:sz w:val="20"/>
                              </w:rPr>
                              <w:t>(marital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9A5BE" id="_x0000_t202" coordsize="21600,21600" o:spt="202" path="m,l,21600r21600,l21600,xe">
                <v:stroke joinstyle="miter"/>
                <v:path gradientshapeok="t" o:connecttype="rect"/>
              </v:shapetype>
              <v:shape id="Text Box 5" o:spid="_x0000_s1026" type="#_x0000_t202" style="position:absolute;margin-left:317.5pt;margin-top:37.3pt;width:92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" stroked="f">
                <v:textbox>
                  <w:txbxContent>
                    <w:p w:rsidR="0038298D" w:rsidRPr="00A4496E" w:rsidRDefault="0038298D" w:rsidP="0038298D">
                      <w:pPr>
                        <w:jc w:val="center"/>
                        <w:rPr>
                          <w:b/>
                          <w:i/>
                          <w:sz w:val="20"/>
                        </w:rPr>
                      </w:pPr>
                      <w:r>
                        <w:rPr>
                          <w:b/>
                          <w:i/>
                          <w:sz w:val="20"/>
                        </w:rPr>
                        <w:t>(</w:t>
                      </w:r>
                      <w:proofErr w:type="gramStart"/>
                      <w:r>
                        <w:rPr>
                          <w:b/>
                          <w:i/>
                          <w:sz w:val="20"/>
                        </w:rPr>
                        <w:t>marital</w:t>
                      </w:r>
                      <w:proofErr w:type="gramEnd"/>
                      <w:r>
                        <w:rPr>
                          <w:b/>
                          <w:i/>
                          <w:sz w:val="20"/>
                        </w:rPr>
                        <w:t xml:space="preserve"> status)</w:t>
                      </w:r>
                    </w:p>
                  </w:txbxContent>
                </v:textbox>
              </v:shape>
            </w:pict>
          </mc:Fallback>
        </mc:AlternateContent>
      </w:r>
      <w:r w:rsidR="006C06CB" w:rsidRPr="009A30CB">
        <w:rPr>
          <w:rFonts w:ascii="Times New Roman" w:hAnsi="Times New Roman" w:cs="Times New Roman"/>
          <w:szCs w:val="24"/>
        </w:rPr>
        <w:t xml:space="preserve">THE FIRST PARTY, the </w:t>
      </w:r>
      <w:r w:rsidR="006C06CB" w:rsidRPr="009A30CB">
        <w:rPr>
          <w:rFonts w:ascii="Times New Roman" w:hAnsi="Times New Roman" w:cs="Times New Roman"/>
          <w:b/>
          <w:szCs w:val="24"/>
        </w:rPr>
        <w:t xml:space="preserve">Río Piedras Campus of the University of Puerto Rico </w:t>
      </w:r>
      <w:r w:rsidR="006C06CB" w:rsidRPr="009A30CB">
        <w:rPr>
          <w:rFonts w:ascii="Times New Roman" w:hAnsi="Times New Roman" w:cs="Times New Roman"/>
          <w:szCs w:val="24"/>
        </w:rPr>
        <w:t xml:space="preserve">(from here on the CAMPUS), represented in this act by its </w:t>
      </w:r>
      <w:r w:rsidR="009F524D">
        <w:rPr>
          <w:rFonts w:ascii="Times New Roman" w:hAnsi="Times New Roman" w:cs="Times New Roman"/>
          <w:szCs w:val="24"/>
        </w:rPr>
        <w:t xml:space="preserve">Interim </w:t>
      </w:r>
      <w:r w:rsidRPr="009A30CB">
        <w:rPr>
          <w:rFonts w:ascii="Times New Roman" w:hAnsi="Times New Roman" w:cs="Times New Roman"/>
          <w:szCs w:val="24"/>
        </w:rPr>
        <w:t>Chancello</w:t>
      </w:r>
      <w:r w:rsidRPr="009F524D">
        <w:rPr>
          <w:rFonts w:ascii="Times New Roman" w:hAnsi="Times New Roman" w:cs="Times New Roman"/>
          <w:szCs w:val="24"/>
        </w:rPr>
        <w:t xml:space="preserve">r,  </w:t>
      </w:r>
      <w:r w:rsidR="00755BF2" w:rsidRPr="009F524D">
        <w:rPr>
          <w:rFonts w:ascii="Times New Roman" w:hAnsi="Times New Roman" w:cs="Times New Roman"/>
          <w:szCs w:val="24"/>
        </w:rPr>
        <w:t xml:space="preserve">Dr. </w:t>
      </w:r>
      <w:r w:rsidR="009F524D" w:rsidRPr="009F524D">
        <w:rPr>
          <w:rFonts w:ascii="Times New Roman" w:hAnsi="Times New Roman" w:cs="Times New Roman"/>
          <w:szCs w:val="24"/>
        </w:rPr>
        <w:t>Luis A. Ferrao Delgado</w:t>
      </w:r>
      <w:r w:rsidR="00A72D3F" w:rsidRPr="009F524D">
        <w:rPr>
          <w:rFonts w:ascii="Times New Roman" w:hAnsi="Times New Roman" w:cs="Times New Roman"/>
          <w:szCs w:val="24"/>
        </w:rPr>
        <w:t xml:space="preserve"> </w:t>
      </w:r>
      <w:r w:rsidR="00A72D3F" w:rsidRPr="009F524D">
        <w:rPr>
          <w:rFonts w:ascii="Times New Roman" w:hAnsi="Times New Roman" w:cs="Times New Roman"/>
        </w:rPr>
        <w:t xml:space="preserve">of legal age, </w:t>
      </w:r>
      <w:r w:rsidR="00706454" w:rsidRPr="009F524D">
        <w:rPr>
          <w:rFonts w:ascii="Times New Roman" w:hAnsi="Times New Roman" w:cs="Times New Roman"/>
        </w:rPr>
        <w:t>married</w:t>
      </w:r>
      <w:r w:rsidR="00A72D3F" w:rsidRPr="009F524D">
        <w:rPr>
          <w:rFonts w:ascii="Times New Roman" w:hAnsi="Times New Roman" w:cs="Times New Roman"/>
        </w:rPr>
        <w:t>, residen</w:t>
      </w:r>
      <w:r w:rsidRPr="009F524D">
        <w:rPr>
          <w:rFonts w:ascii="Times New Roman" w:hAnsi="Times New Roman" w:cs="Times New Roman"/>
        </w:rPr>
        <w:t>t of  San Juan, Puerto Rico</w:t>
      </w:r>
      <w:r w:rsidR="006C06CB" w:rsidRPr="009F524D">
        <w:rPr>
          <w:rFonts w:ascii="Times New Roman" w:hAnsi="Times New Roman" w:cs="Times New Roman"/>
          <w:szCs w:val="24"/>
        </w:rPr>
        <w:t xml:space="preserve">. </w:t>
      </w:r>
    </w:p>
    <w:p w:rsidR="006C06CB" w:rsidRPr="009A30CB" w:rsidRDefault="006C06CB" w:rsidP="006C06CB">
      <w:pPr>
        <w:spacing w:line="480" w:lineRule="auto"/>
        <w:jc w:val="both"/>
        <w:rPr>
          <w:rFonts w:ascii="Times New Roman" w:hAnsi="Times New Roman" w:cs="Times New Roman"/>
          <w:szCs w:val="24"/>
        </w:rPr>
      </w:pPr>
      <w:r w:rsidRPr="009A30CB">
        <w:rPr>
          <w:rFonts w:ascii="Times New Roman" w:hAnsi="Times New Roman" w:cs="Times New Roman"/>
          <w:noProof/>
          <w:szCs w:val="24"/>
          <w:lang w:val="es-PR" w:eastAsia="es-PR"/>
        </w:rPr>
        <mc:AlternateContent>
          <mc:Choice Requires="wps">
            <w:drawing>
              <wp:anchor distT="0" distB="0" distL="114300" distR="114300" simplePos="0" relativeHeight="251659264" behindDoc="1" locked="0" layoutInCell="1" allowOverlap="1" wp14:anchorId="1830F0F7" wp14:editId="2898F705">
                <wp:simplePos x="0" y="0"/>
                <wp:positionH relativeFrom="column">
                  <wp:posOffset>237278</wp:posOffset>
                </wp:positionH>
                <wp:positionV relativeFrom="paragraph">
                  <wp:posOffset>449580</wp:posOffset>
                </wp:positionV>
                <wp:extent cx="12954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noFill/>
                          <a:miter lim="800000"/>
                          <a:headEnd/>
                          <a:tailEnd/>
                        </a:ln>
                      </wps:spPr>
                      <wps:txbx>
                        <w:txbxContent>
                          <w:p w:rsidR="006C39C5" w:rsidRPr="006C06CB" w:rsidRDefault="006C39C5" w:rsidP="006C06CB">
                            <w:pPr>
                              <w:spacing w:after="0" w:line="240" w:lineRule="auto"/>
                              <w:jc w:val="center"/>
                              <w:rPr>
                                <w:rFonts w:ascii="Times New Roman" w:hAnsi="Times New Roman" w:cs="Times New Roman"/>
                                <w:b/>
                                <w:i/>
                                <w:sz w:val="18"/>
                              </w:rPr>
                            </w:pPr>
                            <w:r w:rsidRPr="006C06CB">
                              <w:rPr>
                                <w:rFonts w:ascii="Times New Roman" w:hAnsi="Times New Roman" w:cs="Times New Roman"/>
                                <w:b/>
                                <w:i/>
                                <w:sz w:val="18"/>
                              </w:rPr>
                              <w:t>(marital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0F0F7" id="Text Box 2" o:spid="_x0000_s1027" type="#_x0000_t202" style="position:absolute;left:0;text-align:left;margin-left:18.7pt;margin-top:35.4pt;width:10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" stroked="f">
                <v:textbox>
                  <w:txbxContent>
                    <w:p w:rsidR="006C39C5" w:rsidRPr="006C06CB" w:rsidRDefault="006C39C5" w:rsidP="006C06CB">
                      <w:pPr>
                        <w:spacing w:after="0" w:line="240" w:lineRule="auto"/>
                        <w:jc w:val="center"/>
                        <w:rPr>
                          <w:rFonts w:ascii="Times New Roman" w:hAnsi="Times New Roman" w:cs="Times New Roman"/>
                          <w:b/>
                          <w:i/>
                          <w:sz w:val="18"/>
                        </w:rPr>
                      </w:pPr>
                      <w:r w:rsidRPr="006C06CB">
                        <w:rPr>
                          <w:rFonts w:ascii="Times New Roman" w:hAnsi="Times New Roman" w:cs="Times New Roman"/>
                          <w:b/>
                          <w:i/>
                          <w:sz w:val="18"/>
                        </w:rPr>
                        <w:t>(</w:t>
                      </w:r>
                      <w:proofErr w:type="gramStart"/>
                      <w:r w:rsidRPr="006C06CB">
                        <w:rPr>
                          <w:rFonts w:ascii="Times New Roman" w:hAnsi="Times New Roman" w:cs="Times New Roman"/>
                          <w:b/>
                          <w:i/>
                          <w:sz w:val="18"/>
                        </w:rPr>
                        <w:t>marital</w:t>
                      </w:r>
                      <w:proofErr w:type="gramEnd"/>
                      <w:r w:rsidRPr="006C06CB">
                        <w:rPr>
                          <w:rFonts w:ascii="Times New Roman" w:hAnsi="Times New Roman" w:cs="Times New Roman"/>
                          <w:b/>
                          <w:i/>
                          <w:sz w:val="18"/>
                        </w:rPr>
                        <w:t xml:space="preserve"> status)</w:t>
                      </w:r>
                    </w:p>
                  </w:txbxContent>
                </v:textbox>
              </v:shape>
            </w:pict>
          </mc:Fallback>
        </mc:AlternateContent>
      </w:r>
      <w:r w:rsidRPr="009A30CB">
        <w:rPr>
          <w:rFonts w:ascii="Times New Roman" w:hAnsi="Times New Roman" w:cs="Times New Roman"/>
          <w:szCs w:val="24"/>
        </w:rPr>
        <w:t>THE SECOND PARTY</w:t>
      </w:r>
      <w:r w:rsidR="009F524D" w:rsidRPr="009A30CB">
        <w:rPr>
          <w:rFonts w:ascii="Times New Roman" w:hAnsi="Times New Roman" w:cs="Times New Roman"/>
          <w:szCs w:val="24"/>
        </w:rPr>
        <w:t>, _</w:t>
      </w:r>
      <w:r w:rsidRPr="009A30CB">
        <w:rPr>
          <w:rFonts w:ascii="Times New Roman" w:hAnsi="Times New Roman" w:cs="Times New Roman"/>
          <w:szCs w:val="24"/>
        </w:rPr>
        <w:t xml:space="preserve">___________________________________, of legal age, ________________, resident of ___________________________, and ____________________ by profession. </w:t>
      </w:r>
    </w:p>
    <w:p w:rsidR="006C06CB" w:rsidRPr="009A30CB" w:rsidRDefault="006C06CB" w:rsidP="006C06CB">
      <w:pPr>
        <w:spacing w:line="480" w:lineRule="auto"/>
        <w:jc w:val="both"/>
        <w:rPr>
          <w:rFonts w:ascii="Times New Roman" w:hAnsi="Times New Roman" w:cs="Times New Roman"/>
          <w:szCs w:val="24"/>
        </w:rPr>
      </w:pPr>
      <w:r w:rsidRPr="009A30CB">
        <w:rPr>
          <w:rFonts w:ascii="Times New Roman" w:hAnsi="Times New Roman" w:cs="Times New Roman"/>
          <w:szCs w:val="24"/>
        </w:rPr>
        <w:t xml:space="preserve">BOTH PARTIES consent to the present contract in accordance with the following: </w:t>
      </w:r>
    </w:p>
    <w:p w:rsidR="006C06CB" w:rsidRPr="009A30CB" w:rsidRDefault="006C06CB" w:rsidP="009A30CB">
      <w:pPr>
        <w:pStyle w:val="ListParagraph"/>
        <w:tabs>
          <w:tab w:val="left" w:pos="0"/>
        </w:tabs>
        <w:ind w:left="0"/>
        <w:jc w:val="center"/>
        <w:rPr>
          <w:rFonts w:ascii="Times New Roman" w:hAnsi="Times New Roman" w:cs="Times New Roman"/>
          <w:b/>
          <w:szCs w:val="24"/>
        </w:rPr>
      </w:pPr>
      <w:r w:rsidRPr="009A30CB">
        <w:rPr>
          <w:rFonts w:ascii="Times New Roman" w:hAnsi="Times New Roman" w:cs="Times New Roman"/>
          <w:b/>
          <w:szCs w:val="24"/>
        </w:rPr>
        <w:t>TERMS AND CONDITIONS</w:t>
      </w:r>
    </w:p>
    <w:p w:rsidR="006C06CB" w:rsidRPr="009A30CB" w:rsidRDefault="006C06CB" w:rsidP="009A30CB">
      <w:pPr>
        <w:jc w:val="both"/>
        <w:rPr>
          <w:rFonts w:ascii="Times New Roman" w:hAnsi="Times New Roman" w:cs="Times New Roman"/>
          <w:szCs w:val="24"/>
        </w:rPr>
      </w:pPr>
      <w:r w:rsidRPr="009A30CB">
        <w:rPr>
          <w:rFonts w:ascii="Times New Roman" w:hAnsi="Times New Roman" w:cs="Times New Roman"/>
          <w:b/>
          <w:szCs w:val="24"/>
        </w:rPr>
        <w:t>FIRST</w:t>
      </w:r>
      <w:r w:rsidRPr="009A30CB">
        <w:rPr>
          <w:rFonts w:ascii="Times New Roman" w:hAnsi="Times New Roman" w:cs="Times New Roman"/>
          <w:szCs w:val="24"/>
        </w:rPr>
        <w:t>: By virtue of the authority granted to the CAMPUS by Article 7 of The University of Puerto Rico Act, Law No.1 of January 20</w:t>
      </w:r>
      <w:r w:rsidRPr="009A30CB">
        <w:rPr>
          <w:rFonts w:ascii="Times New Roman" w:hAnsi="Times New Roman" w:cs="Times New Roman"/>
          <w:szCs w:val="24"/>
          <w:vertAlign w:val="superscript"/>
        </w:rPr>
        <w:t>th</w:t>
      </w:r>
      <w:r w:rsidRPr="009A30CB">
        <w:rPr>
          <w:rFonts w:ascii="Times New Roman" w:hAnsi="Times New Roman" w:cs="Times New Roman"/>
          <w:szCs w:val="24"/>
        </w:rPr>
        <w:t xml:space="preserve">, 1966, as </w:t>
      </w:r>
      <w:r w:rsidR="00EC0973" w:rsidRPr="009A30CB">
        <w:rPr>
          <w:rFonts w:ascii="Times New Roman" w:hAnsi="Times New Roman" w:cs="Times New Roman"/>
          <w:szCs w:val="24"/>
        </w:rPr>
        <w:t>amended</w:t>
      </w:r>
      <w:r w:rsidRPr="009A30CB">
        <w:rPr>
          <w:rFonts w:ascii="Times New Roman" w:hAnsi="Times New Roman" w:cs="Times New Roman"/>
          <w:szCs w:val="24"/>
        </w:rPr>
        <w:t xml:space="preserve">, 18 P.R. Stats. § 601, the CAMPUS hereby </w:t>
      </w:r>
      <w:r w:rsidR="00517FC7" w:rsidRPr="009A30CB">
        <w:rPr>
          <w:rFonts w:ascii="Times New Roman" w:hAnsi="Times New Roman" w:cs="Times New Roman"/>
          <w:szCs w:val="24"/>
        </w:rPr>
        <w:t xml:space="preserve">contracts </w:t>
      </w:r>
      <w:r w:rsidRPr="009A30CB">
        <w:rPr>
          <w:rFonts w:ascii="Times New Roman" w:hAnsi="Times New Roman" w:cs="Times New Roman"/>
          <w:szCs w:val="24"/>
        </w:rPr>
        <w:t>the</w:t>
      </w:r>
      <w:r w:rsidRPr="009A30CB">
        <w:rPr>
          <w:rFonts w:ascii="Times New Roman" w:hAnsi="Times New Roman" w:cs="Times New Roman"/>
          <w:b/>
          <w:szCs w:val="24"/>
        </w:rPr>
        <w:t xml:space="preserve"> p</w:t>
      </w:r>
      <w:r w:rsidR="001E48F2" w:rsidRPr="009A30CB">
        <w:rPr>
          <w:rFonts w:ascii="Times New Roman" w:hAnsi="Times New Roman" w:cs="Times New Roman"/>
          <w:b/>
          <w:szCs w:val="24"/>
        </w:rPr>
        <w:t>ersona</w:t>
      </w:r>
      <w:r w:rsidRPr="009A30CB">
        <w:rPr>
          <w:rFonts w:ascii="Times New Roman" w:hAnsi="Times New Roman" w:cs="Times New Roman"/>
          <w:b/>
          <w:szCs w:val="24"/>
        </w:rPr>
        <w:t>l services</w:t>
      </w:r>
      <w:r w:rsidRPr="009A30CB">
        <w:rPr>
          <w:rFonts w:ascii="Times New Roman" w:hAnsi="Times New Roman" w:cs="Times New Roman"/>
          <w:szCs w:val="24"/>
        </w:rPr>
        <w:t xml:space="preserve"> of THE SECOND PARTY to carry out the assignments described below, in the Faculty/Office of ________________________</w:t>
      </w:r>
      <w:r w:rsidR="00A77093">
        <w:rPr>
          <w:rFonts w:ascii="Times New Roman" w:hAnsi="Times New Roman" w:cs="Times New Roman"/>
          <w:szCs w:val="24"/>
        </w:rPr>
        <w:t>___ belonging to the Department</w:t>
      </w:r>
      <w:r w:rsidRPr="009A30CB">
        <w:rPr>
          <w:rFonts w:ascii="Times New Roman" w:hAnsi="Times New Roman" w:cs="Times New Roman"/>
          <w:szCs w:val="24"/>
        </w:rPr>
        <w:t xml:space="preserve"> of _____________________________.</w:t>
      </w:r>
    </w:p>
    <w:p w:rsidR="006C06CB" w:rsidRPr="009A30CB" w:rsidRDefault="006C06CB" w:rsidP="009A30CB">
      <w:pPr>
        <w:ind w:firstLine="450"/>
        <w:jc w:val="both"/>
        <w:rPr>
          <w:rFonts w:ascii="Times New Roman" w:hAnsi="Times New Roman" w:cs="Times New Roman"/>
          <w:b/>
          <w:i/>
          <w:sz w:val="18"/>
        </w:rPr>
      </w:pPr>
      <w:r w:rsidRPr="009A30CB">
        <w:rPr>
          <w:rFonts w:ascii="Times New Roman" w:hAnsi="Times New Roman" w:cs="Times New Roman"/>
          <w:b/>
          <w:i/>
          <w:sz w:val="18"/>
        </w:rPr>
        <w:t xml:space="preserve">Detail the </w:t>
      </w:r>
      <w:r w:rsidR="00A77093">
        <w:rPr>
          <w:rFonts w:ascii="Times New Roman" w:hAnsi="Times New Roman" w:cs="Times New Roman"/>
          <w:b/>
          <w:i/>
          <w:sz w:val="18"/>
        </w:rPr>
        <w:t>SECOND PARTY</w:t>
      </w:r>
      <w:r w:rsidRPr="009A30CB">
        <w:rPr>
          <w:rFonts w:ascii="Times New Roman" w:hAnsi="Times New Roman" w:cs="Times New Roman"/>
          <w:b/>
          <w:i/>
          <w:sz w:val="18"/>
        </w:rPr>
        <w:t xml:space="preserve">’s responsibilities: (If </w:t>
      </w:r>
      <w:r w:rsidR="003D18BC">
        <w:rPr>
          <w:rFonts w:ascii="Times New Roman" w:hAnsi="Times New Roman" w:cs="Times New Roman"/>
          <w:b/>
          <w:i/>
          <w:sz w:val="18"/>
        </w:rPr>
        <w:t>necessary</w:t>
      </w:r>
      <w:r w:rsidRPr="009A30CB">
        <w:rPr>
          <w:rFonts w:ascii="Times New Roman" w:hAnsi="Times New Roman" w:cs="Times New Roman"/>
          <w:b/>
          <w:i/>
          <w:sz w:val="18"/>
        </w:rPr>
        <w:t>,</w:t>
      </w:r>
      <w:r w:rsidR="003D18BC">
        <w:rPr>
          <w:rFonts w:ascii="Times New Roman" w:hAnsi="Times New Roman" w:cs="Times New Roman"/>
          <w:b/>
          <w:i/>
          <w:sz w:val="18"/>
        </w:rPr>
        <w:t xml:space="preserve"> continue </w:t>
      </w:r>
      <w:r w:rsidR="006515FF">
        <w:rPr>
          <w:rFonts w:ascii="Times New Roman" w:hAnsi="Times New Roman" w:cs="Times New Roman"/>
          <w:b/>
          <w:i/>
          <w:sz w:val="18"/>
        </w:rPr>
        <w:t>in another sheet and attach it</w:t>
      </w:r>
      <w:r w:rsidRPr="009A30CB">
        <w:rPr>
          <w:rFonts w:ascii="Times New Roman" w:hAnsi="Times New Roman" w:cs="Times New Roman"/>
          <w:b/>
          <w:i/>
          <w:sz w:val="18"/>
        </w:rPr>
        <w:t>)</w:t>
      </w:r>
    </w:p>
    <w:p w:rsidR="006C06CB" w:rsidRPr="009A30CB" w:rsidRDefault="006C06CB" w:rsidP="009A30CB">
      <w:pPr>
        <w:jc w:val="both"/>
        <w:rPr>
          <w:rFonts w:ascii="Times New Roman" w:hAnsi="Times New Roman" w:cs="Times New Roman"/>
          <w:szCs w:val="24"/>
        </w:rPr>
      </w:pPr>
    </w:p>
    <w:p w:rsidR="006C06CB" w:rsidRPr="009A30CB" w:rsidRDefault="006C06CB" w:rsidP="009A30CB">
      <w:pPr>
        <w:jc w:val="both"/>
        <w:rPr>
          <w:rFonts w:ascii="Times New Roman" w:hAnsi="Times New Roman" w:cs="Times New Roman"/>
          <w:szCs w:val="24"/>
        </w:rPr>
      </w:pPr>
    </w:p>
    <w:p w:rsidR="006C06CB" w:rsidRPr="009A30CB" w:rsidRDefault="006C06CB" w:rsidP="009A30CB">
      <w:pPr>
        <w:jc w:val="both"/>
        <w:rPr>
          <w:rFonts w:ascii="Times New Roman" w:hAnsi="Times New Roman" w:cs="Times New Roman"/>
          <w:szCs w:val="24"/>
        </w:rPr>
      </w:pPr>
    </w:p>
    <w:p w:rsidR="00E75FDD" w:rsidRPr="009A30CB" w:rsidRDefault="00E75FDD" w:rsidP="009A30CB">
      <w:pPr>
        <w:jc w:val="both"/>
        <w:rPr>
          <w:rFonts w:ascii="Times New Roman" w:hAnsi="Times New Roman" w:cs="Times New Roman"/>
          <w:szCs w:val="24"/>
        </w:rPr>
      </w:pPr>
    </w:p>
    <w:p w:rsidR="00E75FDD" w:rsidRPr="009A30CB" w:rsidRDefault="00E75FDD" w:rsidP="009A30CB">
      <w:pPr>
        <w:jc w:val="both"/>
        <w:rPr>
          <w:rFonts w:ascii="Times New Roman" w:hAnsi="Times New Roman" w:cs="Times New Roman"/>
          <w:szCs w:val="24"/>
        </w:rPr>
      </w:pPr>
    </w:p>
    <w:p w:rsidR="00E75FDD" w:rsidRPr="009A30CB" w:rsidRDefault="00E75FDD" w:rsidP="009A30CB">
      <w:pPr>
        <w:jc w:val="both"/>
        <w:rPr>
          <w:rFonts w:ascii="Times New Roman" w:hAnsi="Times New Roman" w:cs="Times New Roman"/>
          <w:szCs w:val="24"/>
        </w:rPr>
      </w:pPr>
    </w:p>
    <w:p w:rsidR="00E75FDD" w:rsidRDefault="00E75FDD" w:rsidP="009A30CB">
      <w:pPr>
        <w:jc w:val="both"/>
        <w:rPr>
          <w:rFonts w:ascii="Times New Roman" w:hAnsi="Times New Roman" w:cs="Times New Roman"/>
          <w:szCs w:val="24"/>
        </w:rPr>
      </w:pPr>
    </w:p>
    <w:p w:rsidR="009A30CB" w:rsidRDefault="009A30CB" w:rsidP="009A30CB">
      <w:pPr>
        <w:jc w:val="both"/>
        <w:rPr>
          <w:rFonts w:ascii="Times New Roman" w:hAnsi="Times New Roman" w:cs="Times New Roman"/>
          <w:szCs w:val="24"/>
        </w:rPr>
      </w:pPr>
    </w:p>
    <w:p w:rsidR="009A30CB" w:rsidRDefault="009A30CB" w:rsidP="009A30CB">
      <w:pPr>
        <w:jc w:val="both"/>
        <w:rPr>
          <w:rFonts w:ascii="Times New Roman" w:hAnsi="Times New Roman" w:cs="Times New Roman"/>
          <w:szCs w:val="24"/>
        </w:rPr>
      </w:pPr>
    </w:p>
    <w:p w:rsidR="009A30CB" w:rsidRDefault="009A30CB" w:rsidP="009A30CB">
      <w:pPr>
        <w:jc w:val="both"/>
        <w:rPr>
          <w:rFonts w:ascii="Times New Roman" w:hAnsi="Times New Roman" w:cs="Times New Roman"/>
          <w:szCs w:val="24"/>
        </w:rPr>
      </w:pPr>
    </w:p>
    <w:p w:rsidR="009A30CB" w:rsidRDefault="009A30CB" w:rsidP="009A30CB">
      <w:pPr>
        <w:jc w:val="both"/>
        <w:rPr>
          <w:rFonts w:ascii="Times New Roman" w:hAnsi="Times New Roman" w:cs="Times New Roman"/>
          <w:szCs w:val="24"/>
        </w:rPr>
      </w:pPr>
    </w:p>
    <w:p w:rsidR="009A30CB" w:rsidRDefault="009A30CB" w:rsidP="009A30CB">
      <w:pPr>
        <w:jc w:val="both"/>
        <w:rPr>
          <w:rFonts w:ascii="Times New Roman" w:hAnsi="Times New Roman" w:cs="Times New Roman"/>
          <w:szCs w:val="24"/>
        </w:rPr>
      </w:pPr>
    </w:p>
    <w:p w:rsidR="009A30CB" w:rsidRPr="009A30CB" w:rsidRDefault="009A30CB" w:rsidP="009A30CB">
      <w:pPr>
        <w:jc w:val="both"/>
        <w:rPr>
          <w:rFonts w:ascii="Times New Roman" w:hAnsi="Times New Roman" w:cs="Times New Roman"/>
          <w:szCs w:val="24"/>
        </w:rPr>
      </w:pPr>
    </w:p>
    <w:p w:rsidR="00E75FDD" w:rsidRPr="009A30CB" w:rsidRDefault="00E75FDD" w:rsidP="009A30CB">
      <w:pPr>
        <w:jc w:val="both"/>
        <w:rPr>
          <w:rFonts w:ascii="Times New Roman" w:hAnsi="Times New Roman" w:cs="Times New Roman"/>
          <w:szCs w:val="24"/>
        </w:rPr>
      </w:pPr>
    </w:p>
    <w:p w:rsidR="006C06CB" w:rsidRPr="009A30CB" w:rsidRDefault="006C06CB" w:rsidP="009A30CB">
      <w:pPr>
        <w:jc w:val="both"/>
        <w:rPr>
          <w:rFonts w:ascii="Times New Roman" w:hAnsi="Times New Roman" w:cs="Times New Roman"/>
          <w:szCs w:val="24"/>
        </w:rPr>
      </w:pPr>
      <w:r w:rsidRPr="009A30CB">
        <w:rPr>
          <w:rFonts w:ascii="Times New Roman" w:hAnsi="Times New Roman" w:cs="Times New Roman"/>
          <w:b/>
          <w:szCs w:val="24"/>
        </w:rPr>
        <w:t>SECOND</w:t>
      </w:r>
      <w:r w:rsidRPr="009A30CB">
        <w:rPr>
          <w:rFonts w:ascii="Times New Roman" w:hAnsi="Times New Roman" w:cs="Times New Roman"/>
          <w:szCs w:val="24"/>
        </w:rPr>
        <w:t>: The present contract shall be valid</w:t>
      </w:r>
      <w:r w:rsidR="00913AA1" w:rsidRPr="009A30CB">
        <w:rPr>
          <w:rFonts w:ascii="Times New Roman" w:hAnsi="Times New Roman" w:cs="Times New Roman"/>
          <w:szCs w:val="24"/>
        </w:rPr>
        <w:t xml:space="preserve"> for</w:t>
      </w:r>
      <w:r w:rsidRPr="009A30CB">
        <w:rPr>
          <w:rFonts w:ascii="Times New Roman" w:hAnsi="Times New Roman" w:cs="Times New Roman"/>
          <w:szCs w:val="24"/>
        </w:rPr>
        <w:t xml:space="preserve"> the follow</w:t>
      </w:r>
      <w:r w:rsidR="00BD5CE2">
        <w:rPr>
          <w:rFonts w:ascii="Times New Roman" w:hAnsi="Times New Roman" w:cs="Times New Roman"/>
          <w:szCs w:val="24"/>
        </w:rPr>
        <w:t>ing term: from ______________ to ______________</w:t>
      </w:r>
      <w:r w:rsidRPr="009A30CB">
        <w:rPr>
          <w:rFonts w:ascii="Times New Roman" w:hAnsi="Times New Roman" w:cs="Times New Roman"/>
          <w:szCs w:val="24"/>
        </w:rPr>
        <w:t xml:space="preserve">.  </w:t>
      </w:r>
    </w:p>
    <w:p w:rsidR="005E6A90" w:rsidRDefault="005E6A90" w:rsidP="009A30CB">
      <w:pPr>
        <w:ind w:firstLine="706"/>
        <w:jc w:val="both"/>
        <w:rPr>
          <w:rFonts w:ascii="Times New Roman" w:hAnsi="Times New Roman" w:cs="Times New Roman"/>
        </w:rPr>
      </w:pPr>
      <w:r w:rsidRPr="009A30CB">
        <w:rPr>
          <w:rFonts w:ascii="Times New Roman" w:hAnsi="Times New Roman" w:cs="Times New Roman"/>
        </w:rPr>
        <w:t xml:space="preserve">THE PARTIES expressly recognize that by subscribing the present contract it does not imply that </w:t>
      </w:r>
      <w:r w:rsidR="00243EB1">
        <w:rPr>
          <w:rFonts w:ascii="Times New Roman" w:hAnsi="Times New Roman" w:cs="Times New Roman"/>
        </w:rPr>
        <w:t>it</w:t>
      </w:r>
      <w:r w:rsidRPr="009A30CB">
        <w:rPr>
          <w:rFonts w:ascii="Times New Roman" w:hAnsi="Times New Roman" w:cs="Times New Roman"/>
        </w:rPr>
        <w:t xml:space="preserve"> shall be extended further than the expiration date established herein or create any expectation of renewal.  Neither does it imply the appointment of THE SECOND PARTY to a regular position in its broadest sense.  If the funds designated for the payment of the services agreed upon this contract are not recurring funds or come from external resources, the duration of this contract will be subject to the sufficiency and availability of said funds.  If during the contract period, for any reason, there are insufficient funds to pay the contracted </w:t>
      </w:r>
      <w:r w:rsidR="006B72B9" w:rsidRPr="009A30CB">
        <w:rPr>
          <w:rFonts w:ascii="Times New Roman" w:hAnsi="Times New Roman" w:cs="Times New Roman"/>
        </w:rPr>
        <w:t>services;</w:t>
      </w:r>
      <w:r w:rsidRPr="009A30CB">
        <w:rPr>
          <w:rFonts w:ascii="Times New Roman" w:hAnsi="Times New Roman" w:cs="Times New Roman"/>
        </w:rPr>
        <w:t xml:space="preserve"> THE CAMPUS may resolve this contract by giving written notice to that effect.</w:t>
      </w:r>
    </w:p>
    <w:p w:rsidR="00C06889" w:rsidRPr="009A30CB" w:rsidRDefault="00C06889" w:rsidP="009A30CB">
      <w:pPr>
        <w:ind w:firstLine="706"/>
        <w:jc w:val="both"/>
        <w:rPr>
          <w:rFonts w:ascii="Times New Roman" w:hAnsi="Times New Roman" w:cs="Times New Roman"/>
          <w:i/>
          <w:szCs w:val="24"/>
        </w:rPr>
      </w:pPr>
    </w:p>
    <w:p w:rsidR="006E43AC" w:rsidRPr="009A30CB" w:rsidRDefault="006E43AC" w:rsidP="009A30CB">
      <w:pPr>
        <w:ind w:firstLine="706"/>
        <w:jc w:val="both"/>
        <w:rPr>
          <w:rFonts w:ascii="Times New Roman" w:hAnsi="Times New Roman" w:cs="Times New Roman"/>
          <w:i/>
          <w:szCs w:val="24"/>
        </w:rPr>
      </w:pPr>
      <w:r w:rsidRPr="009A30CB">
        <w:rPr>
          <w:rFonts w:ascii="Times New Roman" w:hAnsi="Times New Roman" w:cs="Times New Roman"/>
          <w:b/>
          <w:i/>
          <w:szCs w:val="24"/>
        </w:rPr>
        <w:lastRenderedPageBreak/>
        <w:t xml:space="preserve">Applicable only </w:t>
      </w:r>
      <w:r w:rsidR="00E75FDD" w:rsidRPr="009A30CB">
        <w:rPr>
          <w:rFonts w:ascii="Times New Roman" w:hAnsi="Times New Roman" w:cs="Times New Roman"/>
          <w:b/>
          <w:i/>
          <w:szCs w:val="24"/>
        </w:rPr>
        <w:t>to</w:t>
      </w:r>
      <w:r w:rsidRPr="009A30CB">
        <w:rPr>
          <w:rFonts w:ascii="Times New Roman" w:hAnsi="Times New Roman" w:cs="Times New Roman"/>
          <w:b/>
          <w:i/>
          <w:szCs w:val="24"/>
        </w:rPr>
        <w:t xml:space="preserve"> professors</w:t>
      </w:r>
      <w:r w:rsidRPr="009A30CB">
        <w:rPr>
          <w:rFonts w:ascii="Times New Roman" w:hAnsi="Times New Roman" w:cs="Times New Roman"/>
          <w:i/>
          <w:szCs w:val="24"/>
        </w:rPr>
        <w:t>:</w:t>
      </w:r>
    </w:p>
    <w:p w:rsidR="00140E33" w:rsidRPr="009A30CB" w:rsidRDefault="006C06CB" w:rsidP="009A30CB">
      <w:pPr>
        <w:ind w:firstLine="708"/>
        <w:jc w:val="both"/>
        <w:rPr>
          <w:rFonts w:ascii="Times New Roman" w:hAnsi="Times New Roman" w:cs="Times New Roman"/>
          <w:szCs w:val="24"/>
        </w:rPr>
      </w:pPr>
      <w:r w:rsidRPr="009A30CB">
        <w:rPr>
          <w:rFonts w:ascii="Times New Roman" w:hAnsi="Times New Roman" w:cs="Times New Roman"/>
          <w:szCs w:val="24"/>
        </w:rPr>
        <w:t xml:space="preserve">If THE SECOND PARTY is being hired as teaching staff, through his/her signature, THE SECOND PARTY, </w:t>
      </w:r>
      <w:r w:rsidR="003A7208" w:rsidRPr="009A30CB">
        <w:rPr>
          <w:rFonts w:ascii="Times New Roman" w:hAnsi="Times New Roman" w:cs="Times New Roman"/>
          <w:szCs w:val="24"/>
        </w:rPr>
        <w:t xml:space="preserve">accepts and </w:t>
      </w:r>
      <w:r w:rsidRPr="009A30CB">
        <w:rPr>
          <w:rFonts w:ascii="Times New Roman" w:hAnsi="Times New Roman" w:cs="Times New Roman"/>
          <w:szCs w:val="24"/>
        </w:rPr>
        <w:t xml:space="preserve">agrees </w:t>
      </w:r>
      <w:r w:rsidR="00140E33" w:rsidRPr="009A30CB">
        <w:rPr>
          <w:rFonts w:ascii="Times New Roman" w:hAnsi="Times New Roman" w:cs="Times New Roman"/>
          <w:szCs w:val="24"/>
        </w:rPr>
        <w:t xml:space="preserve">to </w:t>
      </w:r>
      <w:r w:rsidRPr="009A30CB">
        <w:rPr>
          <w:rFonts w:ascii="Times New Roman" w:hAnsi="Times New Roman" w:cs="Times New Roman"/>
          <w:szCs w:val="24"/>
        </w:rPr>
        <w:t xml:space="preserve">comply with the </w:t>
      </w:r>
      <w:r w:rsidR="00140E33" w:rsidRPr="009A30CB">
        <w:rPr>
          <w:rFonts w:ascii="Times New Roman" w:hAnsi="Times New Roman" w:cs="Times New Roman"/>
          <w:szCs w:val="24"/>
        </w:rPr>
        <w:t xml:space="preserve">required </w:t>
      </w:r>
      <w:r w:rsidRPr="009A30CB">
        <w:rPr>
          <w:rFonts w:ascii="Times New Roman" w:hAnsi="Times New Roman" w:cs="Times New Roman"/>
          <w:szCs w:val="24"/>
        </w:rPr>
        <w:t xml:space="preserve">contact hours </w:t>
      </w:r>
      <w:r w:rsidR="00140E33" w:rsidRPr="009A30CB">
        <w:rPr>
          <w:rFonts w:ascii="Times New Roman" w:hAnsi="Times New Roman" w:cs="Times New Roman"/>
          <w:szCs w:val="24"/>
        </w:rPr>
        <w:t xml:space="preserve">for each course and with any </w:t>
      </w:r>
      <w:r w:rsidRPr="009A30CB">
        <w:rPr>
          <w:rFonts w:ascii="Times New Roman" w:hAnsi="Times New Roman" w:cs="Times New Roman"/>
          <w:szCs w:val="24"/>
        </w:rPr>
        <w:t xml:space="preserve">hours </w:t>
      </w:r>
      <w:r w:rsidR="00140E33" w:rsidRPr="009A30CB">
        <w:rPr>
          <w:rFonts w:ascii="Times New Roman" w:hAnsi="Times New Roman" w:cs="Times New Roman"/>
          <w:szCs w:val="24"/>
        </w:rPr>
        <w:t xml:space="preserve">that may be necessary or required </w:t>
      </w:r>
      <w:r w:rsidRPr="009A30CB">
        <w:rPr>
          <w:rFonts w:ascii="Times New Roman" w:hAnsi="Times New Roman" w:cs="Times New Roman"/>
          <w:szCs w:val="24"/>
        </w:rPr>
        <w:t xml:space="preserve">to carry out all other </w:t>
      </w:r>
      <w:r w:rsidR="00140E33" w:rsidRPr="009A30CB">
        <w:rPr>
          <w:rFonts w:ascii="Times New Roman" w:hAnsi="Times New Roman" w:cs="Times New Roman"/>
          <w:szCs w:val="24"/>
        </w:rPr>
        <w:t xml:space="preserve">functions </w:t>
      </w:r>
      <w:r w:rsidRPr="009A30CB">
        <w:rPr>
          <w:rFonts w:ascii="Times New Roman" w:hAnsi="Times New Roman" w:cs="Times New Roman"/>
          <w:szCs w:val="24"/>
        </w:rPr>
        <w:t xml:space="preserve">inherent to their </w:t>
      </w:r>
      <w:r w:rsidR="00140E33" w:rsidRPr="009A30CB">
        <w:rPr>
          <w:rFonts w:ascii="Times New Roman" w:hAnsi="Times New Roman" w:cs="Times New Roman"/>
          <w:szCs w:val="24"/>
        </w:rPr>
        <w:t>duties</w:t>
      </w:r>
      <w:r w:rsidRPr="009A30CB">
        <w:rPr>
          <w:rFonts w:ascii="Times New Roman" w:hAnsi="Times New Roman" w:cs="Times New Roman"/>
          <w:szCs w:val="24"/>
        </w:rPr>
        <w:t>.  If</w:t>
      </w:r>
      <w:r w:rsidR="007430EC" w:rsidRPr="009A30CB">
        <w:rPr>
          <w:rFonts w:ascii="Times New Roman" w:hAnsi="Times New Roman" w:cs="Times New Roman"/>
          <w:szCs w:val="24"/>
        </w:rPr>
        <w:t>,</w:t>
      </w:r>
      <w:r w:rsidRPr="009A30CB">
        <w:rPr>
          <w:rFonts w:ascii="Times New Roman" w:hAnsi="Times New Roman" w:cs="Times New Roman"/>
          <w:szCs w:val="24"/>
        </w:rPr>
        <w:t xml:space="preserve"> </w:t>
      </w:r>
      <w:r w:rsidR="007430EC" w:rsidRPr="009A30CB">
        <w:rPr>
          <w:rFonts w:ascii="Times New Roman" w:hAnsi="Times New Roman" w:cs="Times New Roman"/>
          <w:szCs w:val="24"/>
        </w:rPr>
        <w:t xml:space="preserve">as </w:t>
      </w:r>
      <w:r w:rsidR="00DD541A" w:rsidRPr="009A30CB">
        <w:rPr>
          <w:rFonts w:ascii="Times New Roman" w:hAnsi="Times New Roman" w:cs="Times New Roman"/>
          <w:szCs w:val="24"/>
        </w:rPr>
        <w:t>a</w:t>
      </w:r>
      <w:r w:rsidR="007430EC" w:rsidRPr="009A30CB">
        <w:rPr>
          <w:rFonts w:ascii="Times New Roman" w:hAnsi="Times New Roman" w:cs="Times New Roman"/>
          <w:szCs w:val="24"/>
        </w:rPr>
        <w:t xml:space="preserve"> consequence </w:t>
      </w:r>
      <w:r w:rsidR="00517FC7" w:rsidRPr="009A30CB">
        <w:rPr>
          <w:rFonts w:ascii="Times New Roman" w:hAnsi="Times New Roman" w:cs="Times New Roman"/>
          <w:szCs w:val="24"/>
        </w:rPr>
        <w:t>of extraordinary</w:t>
      </w:r>
      <w:r w:rsidR="00517FC7" w:rsidRPr="009A30CB">
        <w:rPr>
          <w:rFonts w:ascii="Times New Roman" w:hAnsi="Times New Roman" w:cs="Times New Roman"/>
          <w:b/>
          <w:szCs w:val="24"/>
        </w:rPr>
        <w:t xml:space="preserve"> </w:t>
      </w:r>
      <w:r w:rsidR="00517FC7" w:rsidRPr="009A30CB">
        <w:rPr>
          <w:rFonts w:ascii="Times New Roman" w:hAnsi="Times New Roman" w:cs="Times New Roman"/>
          <w:szCs w:val="24"/>
        </w:rPr>
        <w:t>or unexpected circumstances</w:t>
      </w:r>
      <w:r w:rsidRPr="009A30CB">
        <w:rPr>
          <w:rFonts w:ascii="Times New Roman" w:hAnsi="Times New Roman" w:cs="Times New Roman"/>
          <w:szCs w:val="24"/>
        </w:rPr>
        <w:t xml:space="preserve"> </w:t>
      </w:r>
      <w:r w:rsidR="00DD541A" w:rsidRPr="009A30CB">
        <w:rPr>
          <w:rFonts w:ascii="Times New Roman" w:hAnsi="Times New Roman" w:cs="Times New Roman"/>
          <w:szCs w:val="24"/>
        </w:rPr>
        <w:t xml:space="preserve">the </w:t>
      </w:r>
      <w:r w:rsidRPr="009A30CB">
        <w:rPr>
          <w:rFonts w:ascii="Times New Roman" w:hAnsi="Times New Roman" w:cs="Times New Roman"/>
          <w:szCs w:val="24"/>
        </w:rPr>
        <w:t>acad</w:t>
      </w:r>
      <w:r w:rsidR="00140E33" w:rsidRPr="009A30CB">
        <w:rPr>
          <w:rFonts w:ascii="Times New Roman" w:hAnsi="Times New Roman" w:cs="Times New Roman"/>
          <w:szCs w:val="24"/>
        </w:rPr>
        <w:t xml:space="preserve">emic </w:t>
      </w:r>
      <w:r w:rsidR="00DD541A" w:rsidRPr="009A30CB">
        <w:rPr>
          <w:rFonts w:ascii="Times New Roman" w:hAnsi="Times New Roman" w:cs="Times New Roman"/>
          <w:szCs w:val="24"/>
        </w:rPr>
        <w:t>semester is extended</w:t>
      </w:r>
      <w:r w:rsidR="00140E33" w:rsidRPr="009A30CB">
        <w:rPr>
          <w:rFonts w:ascii="Times New Roman" w:hAnsi="Times New Roman" w:cs="Times New Roman"/>
          <w:szCs w:val="24"/>
        </w:rPr>
        <w:t xml:space="preserve">, </w:t>
      </w:r>
      <w:r w:rsidRPr="009A30CB">
        <w:rPr>
          <w:rFonts w:ascii="Times New Roman" w:hAnsi="Times New Roman" w:cs="Times New Roman"/>
          <w:szCs w:val="24"/>
        </w:rPr>
        <w:t>the</w:t>
      </w:r>
      <w:r w:rsidR="00140E33" w:rsidRPr="009A30CB">
        <w:rPr>
          <w:rFonts w:ascii="Times New Roman" w:hAnsi="Times New Roman" w:cs="Times New Roman"/>
          <w:szCs w:val="24"/>
        </w:rPr>
        <w:t xml:space="preserve"> term of the</w:t>
      </w:r>
      <w:r w:rsidRPr="009A30CB">
        <w:rPr>
          <w:rFonts w:ascii="Times New Roman" w:hAnsi="Times New Roman" w:cs="Times New Roman"/>
          <w:szCs w:val="24"/>
        </w:rPr>
        <w:t xml:space="preserve"> present contract will </w:t>
      </w:r>
      <w:r w:rsidR="008118DA" w:rsidRPr="009A30CB">
        <w:rPr>
          <w:rFonts w:ascii="Times New Roman" w:hAnsi="Times New Roman" w:cs="Times New Roman"/>
          <w:szCs w:val="24"/>
        </w:rPr>
        <w:t xml:space="preserve">also </w:t>
      </w:r>
      <w:r w:rsidRPr="009A30CB">
        <w:rPr>
          <w:rFonts w:ascii="Times New Roman" w:hAnsi="Times New Roman" w:cs="Times New Roman"/>
          <w:szCs w:val="24"/>
        </w:rPr>
        <w:t xml:space="preserve">extend until the </w:t>
      </w:r>
      <w:r w:rsidR="008118DA" w:rsidRPr="009A30CB">
        <w:rPr>
          <w:rFonts w:ascii="Times New Roman" w:hAnsi="Times New Roman" w:cs="Times New Roman"/>
          <w:szCs w:val="24"/>
        </w:rPr>
        <w:t>semester has concluded</w:t>
      </w:r>
      <w:r w:rsidRPr="009A30CB">
        <w:rPr>
          <w:rFonts w:ascii="Times New Roman" w:hAnsi="Times New Roman" w:cs="Times New Roman"/>
          <w:szCs w:val="24"/>
        </w:rPr>
        <w:t xml:space="preserve"> </w:t>
      </w:r>
      <w:r w:rsidR="008118DA" w:rsidRPr="009A30CB">
        <w:rPr>
          <w:rFonts w:ascii="Times New Roman" w:hAnsi="Times New Roman" w:cs="Times New Roman"/>
          <w:szCs w:val="24"/>
        </w:rPr>
        <w:t>without added</w:t>
      </w:r>
      <w:r w:rsidRPr="009A30CB">
        <w:rPr>
          <w:rFonts w:ascii="Times New Roman" w:hAnsi="Times New Roman" w:cs="Times New Roman"/>
          <w:szCs w:val="24"/>
        </w:rPr>
        <w:t xml:space="preserve"> </w:t>
      </w:r>
      <w:r w:rsidR="00140E33" w:rsidRPr="009A30CB">
        <w:rPr>
          <w:rFonts w:ascii="Times New Roman" w:hAnsi="Times New Roman" w:cs="Times New Roman"/>
          <w:szCs w:val="24"/>
        </w:rPr>
        <w:t>compensation</w:t>
      </w:r>
      <w:r w:rsidRPr="009A30CB">
        <w:rPr>
          <w:rFonts w:ascii="Times New Roman" w:hAnsi="Times New Roman" w:cs="Times New Roman"/>
          <w:szCs w:val="24"/>
        </w:rPr>
        <w:t xml:space="preserve">. </w:t>
      </w:r>
    </w:p>
    <w:p w:rsidR="00140E33" w:rsidRPr="009A30CB" w:rsidRDefault="00140E33" w:rsidP="009A30CB">
      <w:pPr>
        <w:ind w:firstLine="708"/>
        <w:jc w:val="both"/>
        <w:rPr>
          <w:rFonts w:ascii="Times New Roman" w:hAnsi="Times New Roman" w:cs="Times New Roman"/>
          <w:sz w:val="24"/>
          <w:szCs w:val="24"/>
        </w:rPr>
      </w:pPr>
      <w:r w:rsidRPr="009A30CB">
        <w:rPr>
          <w:rFonts w:ascii="Times New Roman" w:hAnsi="Times New Roman" w:cs="Times New Roman"/>
          <w:b/>
        </w:rPr>
        <w:t xml:space="preserve">THE SECOND PARTY shall not render services to the CAMPUS until this contract has been </w:t>
      </w:r>
      <w:r w:rsidR="00FC3424" w:rsidRPr="009A30CB">
        <w:rPr>
          <w:rFonts w:ascii="Times New Roman" w:hAnsi="Times New Roman" w:cs="Times New Roman"/>
          <w:b/>
        </w:rPr>
        <w:t>formalized</w:t>
      </w:r>
      <w:r w:rsidRPr="009A30CB">
        <w:rPr>
          <w:rFonts w:ascii="Times New Roman" w:hAnsi="Times New Roman" w:cs="Times New Roman"/>
          <w:b/>
        </w:rPr>
        <w:t>.</w:t>
      </w:r>
      <w:r w:rsidRPr="009A30CB">
        <w:rPr>
          <w:rFonts w:ascii="Times New Roman" w:hAnsi="Times New Roman" w:cs="Times New Roman"/>
        </w:rPr>
        <w:t xml:space="preserve"> </w:t>
      </w:r>
      <w:r w:rsidRPr="009A30CB">
        <w:rPr>
          <w:rFonts w:ascii="Times New Roman" w:hAnsi="Times New Roman" w:cs="Times New Roman"/>
          <w:sz w:val="24"/>
          <w:szCs w:val="24"/>
        </w:rPr>
        <w:t xml:space="preserve"> </w:t>
      </w:r>
      <w:r w:rsidRPr="009A30CB">
        <w:rPr>
          <w:rFonts w:ascii="Times New Roman" w:hAnsi="Times New Roman" w:cs="Times New Roman"/>
        </w:rPr>
        <w:t>In order to comply with this disposition, THE SECOND PARTY agrees to the following:</w:t>
      </w:r>
    </w:p>
    <w:p w:rsidR="00140E33" w:rsidRPr="009A30CB" w:rsidRDefault="00140E33" w:rsidP="009A30CB">
      <w:pPr>
        <w:pStyle w:val="ListParagraph"/>
        <w:numPr>
          <w:ilvl w:val="0"/>
          <w:numId w:val="2"/>
        </w:numPr>
        <w:tabs>
          <w:tab w:val="left" w:pos="810"/>
        </w:tabs>
        <w:ind w:left="0" w:firstLine="450"/>
        <w:jc w:val="both"/>
        <w:rPr>
          <w:rFonts w:ascii="Times New Roman" w:hAnsi="Times New Roman" w:cs="Times New Roman"/>
        </w:rPr>
      </w:pPr>
      <w:r w:rsidRPr="009A30CB">
        <w:rPr>
          <w:rFonts w:ascii="Times New Roman" w:hAnsi="Times New Roman" w:cs="Times New Roman"/>
        </w:rPr>
        <w:t xml:space="preserve">The forwarding of this contract to the Chancellor’s office to obtain his/her signature, </w:t>
      </w:r>
      <w:r w:rsidR="00511876" w:rsidRPr="009A30CB">
        <w:rPr>
          <w:rFonts w:ascii="Times New Roman" w:hAnsi="Times New Roman" w:cs="Times New Roman"/>
        </w:rPr>
        <w:t xml:space="preserve">which </w:t>
      </w:r>
      <w:r w:rsidRPr="009A30CB">
        <w:rPr>
          <w:rFonts w:ascii="Times New Roman" w:hAnsi="Times New Roman" w:cs="Times New Roman"/>
        </w:rPr>
        <w:t>must include the scheduled courses to be lectured by THE SECOND PARTY during the period stated in</w:t>
      </w:r>
      <w:r w:rsidR="00511876" w:rsidRPr="009A30CB">
        <w:rPr>
          <w:rFonts w:ascii="Times New Roman" w:hAnsi="Times New Roman" w:cs="Times New Roman"/>
        </w:rPr>
        <w:t xml:space="preserve"> the FIRST</w:t>
      </w:r>
      <w:r w:rsidRPr="009A30CB">
        <w:rPr>
          <w:rFonts w:ascii="Times New Roman" w:hAnsi="Times New Roman" w:cs="Times New Roman"/>
        </w:rPr>
        <w:t xml:space="preserve"> clause. </w:t>
      </w:r>
    </w:p>
    <w:p w:rsidR="006E43AC" w:rsidRPr="009A30CB" w:rsidRDefault="00140E33" w:rsidP="009A30CB">
      <w:pPr>
        <w:pStyle w:val="ListParagraph"/>
        <w:numPr>
          <w:ilvl w:val="0"/>
          <w:numId w:val="2"/>
        </w:numPr>
        <w:tabs>
          <w:tab w:val="left" w:pos="810"/>
        </w:tabs>
        <w:ind w:left="0" w:firstLine="450"/>
        <w:jc w:val="both"/>
        <w:rPr>
          <w:rFonts w:ascii="Times New Roman" w:hAnsi="Times New Roman" w:cs="Times New Roman"/>
        </w:rPr>
      </w:pPr>
      <w:r w:rsidRPr="009A30CB">
        <w:rPr>
          <w:rFonts w:ascii="Times New Roman" w:hAnsi="Times New Roman" w:cs="Times New Roman"/>
        </w:rPr>
        <w:t xml:space="preserve">That this contract may be modified in its </w:t>
      </w:r>
      <w:r w:rsidR="00511876" w:rsidRPr="009A30CB">
        <w:rPr>
          <w:rFonts w:ascii="Times New Roman" w:hAnsi="Times New Roman" w:cs="Times New Roman"/>
        </w:rPr>
        <w:t>FIRST</w:t>
      </w:r>
      <w:r w:rsidRPr="009A30CB">
        <w:rPr>
          <w:rFonts w:ascii="Times New Roman" w:hAnsi="Times New Roman" w:cs="Times New Roman"/>
        </w:rPr>
        <w:t xml:space="preserve">, </w:t>
      </w:r>
      <w:r w:rsidR="00511876" w:rsidRPr="009A30CB">
        <w:rPr>
          <w:rFonts w:ascii="Times New Roman" w:hAnsi="Times New Roman" w:cs="Times New Roman"/>
        </w:rPr>
        <w:t xml:space="preserve">FOURTH </w:t>
      </w:r>
      <w:r w:rsidR="006373E7">
        <w:rPr>
          <w:rFonts w:ascii="Times New Roman" w:hAnsi="Times New Roman" w:cs="Times New Roman"/>
        </w:rPr>
        <w:t xml:space="preserve">and FIFTH </w:t>
      </w:r>
      <w:r w:rsidRPr="009A30CB">
        <w:rPr>
          <w:rFonts w:ascii="Times New Roman" w:hAnsi="Times New Roman" w:cs="Times New Roman"/>
        </w:rPr>
        <w:t>clauses if, as the result of the outcome of the final enrollments, THE SECCOND PARTY</w:t>
      </w:r>
      <w:r w:rsidR="00511876" w:rsidRPr="009A30CB">
        <w:rPr>
          <w:rFonts w:ascii="Times New Roman" w:hAnsi="Times New Roman" w:cs="Times New Roman"/>
        </w:rPr>
        <w:t>’s</w:t>
      </w:r>
      <w:r w:rsidRPr="009A30CB">
        <w:rPr>
          <w:rFonts w:ascii="Times New Roman" w:hAnsi="Times New Roman" w:cs="Times New Roman"/>
        </w:rPr>
        <w:t xml:space="preserve"> academic workload (courses and assigned sessions) </w:t>
      </w:r>
      <w:r w:rsidR="00511876" w:rsidRPr="009A30CB">
        <w:rPr>
          <w:rFonts w:ascii="Times New Roman" w:hAnsi="Times New Roman" w:cs="Times New Roman"/>
        </w:rPr>
        <w:t>vary</w:t>
      </w:r>
      <w:r w:rsidRPr="009A30CB">
        <w:rPr>
          <w:rFonts w:ascii="Times New Roman" w:hAnsi="Times New Roman" w:cs="Times New Roman"/>
        </w:rPr>
        <w:t xml:space="preserve">.   </w:t>
      </w:r>
    </w:p>
    <w:p w:rsidR="00565FBB" w:rsidRPr="007A29EA" w:rsidRDefault="00511876" w:rsidP="009A30CB">
      <w:pPr>
        <w:jc w:val="both"/>
        <w:rPr>
          <w:rFonts w:ascii="Times New Roman" w:hAnsi="Times New Roman" w:cs="Times New Roman"/>
        </w:rPr>
      </w:pPr>
      <w:r w:rsidRPr="007A29EA">
        <w:rPr>
          <w:rFonts w:ascii="Times New Roman" w:hAnsi="Times New Roman" w:cs="Times New Roman"/>
          <w:b/>
        </w:rPr>
        <w:t>THIRD</w:t>
      </w:r>
      <w:r w:rsidRPr="007A29EA">
        <w:rPr>
          <w:rFonts w:ascii="Times New Roman" w:hAnsi="Times New Roman" w:cs="Times New Roman"/>
        </w:rPr>
        <w:t>:</w:t>
      </w:r>
      <w:r w:rsidR="007A29EA" w:rsidRPr="007A29EA">
        <w:t xml:space="preserve"> </w:t>
      </w:r>
      <w:r w:rsidR="001447E2">
        <w:rPr>
          <w:rFonts w:ascii="Times New Roman" w:hAnsi="Times New Roman" w:cs="Times New Roman"/>
        </w:rPr>
        <w:t xml:space="preserve">When the </w:t>
      </w:r>
      <w:r w:rsidR="001447E2" w:rsidRPr="00FE6631">
        <w:rPr>
          <w:rFonts w:ascii="Times New Roman" w:hAnsi="Times New Roman" w:cs="Times New Roman"/>
          <w:caps/>
        </w:rPr>
        <w:t>Second P</w:t>
      </w:r>
      <w:r w:rsidR="007A29EA" w:rsidRPr="00FE6631">
        <w:rPr>
          <w:rFonts w:ascii="Times New Roman" w:hAnsi="Times New Roman" w:cs="Times New Roman"/>
          <w:caps/>
        </w:rPr>
        <w:t>art</w:t>
      </w:r>
      <w:r w:rsidR="001447E2" w:rsidRPr="00FE6631">
        <w:rPr>
          <w:rFonts w:ascii="Times New Roman" w:hAnsi="Times New Roman" w:cs="Times New Roman"/>
          <w:caps/>
        </w:rPr>
        <w:t>y</w:t>
      </w:r>
      <w:r w:rsidR="001447E2">
        <w:rPr>
          <w:rFonts w:ascii="Times New Roman" w:hAnsi="Times New Roman" w:cs="Times New Roman"/>
        </w:rPr>
        <w:t xml:space="preserve"> </w:t>
      </w:r>
      <w:r w:rsidR="00FE6631" w:rsidRPr="009A30CB">
        <w:rPr>
          <w:rFonts w:ascii="Times New Roman" w:hAnsi="Times New Roman" w:cs="Times New Roman"/>
          <w:szCs w:val="24"/>
        </w:rPr>
        <w:t xml:space="preserve">is being hired </w:t>
      </w:r>
      <w:r w:rsidR="00FE6631">
        <w:rPr>
          <w:rFonts w:ascii="Times New Roman" w:hAnsi="Times New Roman" w:cs="Times New Roman"/>
        </w:rPr>
        <w:t>to perform teaching duties, she/he</w:t>
      </w:r>
      <w:r w:rsidR="006B214D">
        <w:rPr>
          <w:rFonts w:ascii="Times New Roman" w:hAnsi="Times New Roman" w:cs="Times New Roman"/>
        </w:rPr>
        <w:t xml:space="preserve"> is required</w:t>
      </w:r>
      <w:r w:rsidR="007A29EA" w:rsidRPr="007A29EA">
        <w:rPr>
          <w:rFonts w:ascii="Times New Roman" w:hAnsi="Times New Roman" w:cs="Times New Roman"/>
        </w:rPr>
        <w:t xml:space="preserve"> to take the daily attendance of the students enrolled in each of their courses and will keep an attendance record.</w:t>
      </w:r>
      <w:r w:rsidR="00A05B9E">
        <w:rPr>
          <w:rFonts w:ascii="Times New Roman" w:hAnsi="Times New Roman" w:cs="Times New Roman"/>
        </w:rPr>
        <w:t xml:space="preserve"> </w:t>
      </w:r>
      <w:r w:rsidR="00EC4865" w:rsidRPr="00EC4865">
        <w:rPr>
          <w:rFonts w:ascii="Times New Roman" w:hAnsi="Times New Roman" w:cs="Times New Roman"/>
        </w:rPr>
        <w:t xml:space="preserve">The </w:t>
      </w:r>
      <w:r w:rsidR="00EC4865" w:rsidRPr="00EC4865">
        <w:rPr>
          <w:rFonts w:ascii="Times New Roman" w:hAnsi="Times New Roman" w:cs="Times New Roman"/>
          <w:caps/>
        </w:rPr>
        <w:t>second part</w:t>
      </w:r>
      <w:r w:rsidR="00EC4865">
        <w:rPr>
          <w:rFonts w:ascii="Times New Roman" w:hAnsi="Times New Roman" w:cs="Times New Roman"/>
          <w:caps/>
        </w:rPr>
        <w:t>Y</w:t>
      </w:r>
      <w:r w:rsidR="00EC4865" w:rsidRPr="00EC4865">
        <w:rPr>
          <w:rFonts w:ascii="Times New Roman" w:hAnsi="Times New Roman" w:cs="Times New Roman"/>
        </w:rPr>
        <w:t xml:space="preserve"> is </w:t>
      </w:r>
      <w:r w:rsidR="00EC4865">
        <w:rPr>
          <w:rFonts w:ascii="Times New Roman" w:hAnsi="Times New Roman" w:cs="Times New Roman"/>
        </w:rPr>
        <w:t xml:space="preserve">required </w:t>
      </w:r>
      <w:r w:rsidR="00EC4865" w:rsidRPr="00EC4865">
        <w:rPr>
          <w:rFonts w:ascii="Times New Roman" w:hAnsi="Times New Roman" w:cs="Times New Roman"/>
        </w:rPr>
        <w:t>to inform such assistance</w:t>
      </w:r>
      <w:r w:rsidR="00EC4865">
        <w:rPr>
          <w:rFonts w:ascii="Times New Roman" w:hAnsi="Times New Roman" w:cs="Times New Roman"/>
        </w:rPr>
        <w:t xml:space="preserve"> record</w:t>
      </w:r>
      <w:r w:rsidR="00EC4865" w:rsidRPr="00EC4865">
        <w:rPr>
          <w:rFonts w:ascii="Times New Roman" w:hAnsi="Times New Roman" w:cs="Times New Roman"/>
        </w:rPr>
        <w:t xml:space="preserve"> in digital format</w:t>
      </w:r>
      <w:r w:rsidR="00EC4865">
        <w:rPr>
          <w:rFonts w:ascii="Times New Roman" w:hAnsi="Times New Roman" w:cs="Times New Roman"/>
        </w:rPr>
        <w:t xml:space="preserve"> using </w:t>
      </w:r>
      <w:r w:rsidR="00EC4865" w:rsidRPr="00EC4865">
        <w:rPr>
          <w:rFonts w:ascii="Times New Roman" w:hAnsi="Times New Roman" w:cs="Times New Roman"/>
        </w:rPr>
        <w:t>the UPR Portal (https://portal.upr.edu) or any other means that</w:t>
      </w:r>
      <w:r w:rsidR="00EC4865">
        <w:rPr>
          <w:rFonts w:ascii="Times New Roman" w:hAnsi="Times New Roman" w:cs="Times New Roman"/>
        </w:rPr>
        <w:t xml:space="preserve"> the CAMPUS</w:t>
      </w:r>
      <w:r w:rsidR="00EC4865" w:rsidRPr="00EC4865">
        <w:rPr>
          <w:rFonts w:ascii="Times New Roman" w:hAnsi="Times New Roman" w:cs="Times New Roman"/>
        </w:rPr>
        <w:t xml:space="preserve"> designates in the future.</w:t>
      </w:r>
      <w:r w:rsidR="00E421E6">
        <w:rPr>
          <w:rFonts w:ascii="Times New Roman" w:hAnsi="Times New Roman" w:cs="Times New Roman"/>
        </w:rPr>
        <w:t xml:space="preserve"> The </w:t>
      </w:r>
      <w:r w:rsidR="00E421E6" w:rsidRPr="00850F91">
        <w:rPr>
          <w:rFonts w:ascii="Times New Roman" w:hAnsi="Times New Roman" w:cs="Times New Roman"/>
          <w:caps/>
        </w:rPr>
        <w:t>Second Party</w:t>
      </w:r>
      <w:r w:rsidR="00E421E6">
        <w:rPr>
          <w:rFonts w:ascii="Times New Roman" w:hAnsi="Times New Roman" w:cs="Times New Roman"/>
        </w:rPr>
        <w:t xml:space="preserve"> is </w:t>
      </w:r>
      <w:r w:rsidR="00AE7D8E">
        <w:rPr>
          <w:rFonts w:ascii="Times New Roman" w:hAnsi="Times New Roman" w:cs="Times New Roman"/>
        </w:rPr>
        <w:t>obligated</w:t>
      </w:r>
      <w:r w:rsidR="00E421E6">
        <w:rPr>
          <w:rFonts w:ascii="Times New Roman" w:hAnsi="Times New Roman" w:cs="Times New Roman"/>
        </w:rPr>
        <w:t xml:space="preserve"> to entry the assistance data in the UPR Portal</w:t>
      </w:r>
      <w:r w:rsidR="00E066D0">
        <w:rPr>
          <w:rFonts w:ascii="Times New Roman" w:hAnsi="Times New Roman" w:cs="Times New Roman"/>
        </w:rPr>
        <w:t xml:space="preserve"> in the dates </w:t>
      </w:r>
      <w:r w:rsidR="0018664A">
        <w:rPr>
          <w:rFonts w:ascii="Times New Roman" w:hAnsi="Times New Roman" w:cs="Times New Roman"/>
        </w:rPr>
        <w:t>required</w:t>
      </w:r>
      <w:r w:rsidR="007A5360">
        <w:rPr>
          <w:rFonts w:ascii="Times New Roman" w:hAnsi="Times New Roman" w:cs="Times New Roman"/>
        </w:rPr>
        <w:t xml:space="preserve"> by the </w:t>
      </w:r>
      <w:r w:rsidR="00D006BA">
        <w:rPr>
          <w:rFonts w:ascii="Times New Roman" w:hAnsi="Times New Roman" w:cs="Times New Roman"/>
        </w:rPr>
        <w:t>Office of the Registrar</w:t>
      </w:r>
      <w:r w:rsidR="007A5360">
        <w:rPr>
          <w:rFonts w:ascii="Times New Roman" w:hAnsi="Times New Roman" w:cs="Times New Roman"/>
        </w:rPr>
        <w:t xml:space="preserve"> for each semester.</w:t>
      </w:r>
      <w:r w:rsidR="0018664A">
        <w:rPr>
          <w:rFonts w:ascii="Times New Roman" w:hAnsi="Times New Roman" w:cs="Times New Roman"/>
        </w:rPr>
        <w:t xml:space="preserve"> The SECOND PARTY</w:t>
      </w:r>
      <w:r w:rsidR="0018664A" w:rsidRPr="0018664A">
        <w:t xml:space="preserve"> </w:t>
      </w:r>
      <w:r w:rsidR="0018664A" w:rsidRPr="0018664A">
        <w:rPr>
          <w:rFonts w:ascii="Times New Roman" w:hAnsi="Times New Roman" w:cs="Times New Roman"/>
        </w:rPr>
        <w:t xml:space="preserve">acknowledges and agrees that the failure to comply with this provision shall be sufficient cause for the </w:t>
      </w:r>
      <w:r w:rsidR="00C926BA">
        <w:rPr>
          <w:rFonts w:ascii="Times New Roman" w:hAnsi="Times New Roman" w:cs="Times New Roman"/>
        </w:rPr>
        <w:t xml:space="preserve">CAMPUS to </w:t>
      </w:r>
      <w:r w:rsidR="0018664A" w:rsidRPr="0018664A">
        <w:rPr>
          <w:rFonts w:ascii="Times New Roman" w:hAnsi="Times New Roman" w:cs="Times New Roman"/>
        </w:rPr>
        <w:t xml:space="preserve">cancel immediately and without </w:t>
      </w:r>
      <w:r w:rsidR="0059258E">
        <w:rPr>
          <w:rFonts w:ascii="Times New Roman" w:hAnsi="Times New Roman" w:cs="Times New Roman"/>
        </w:rPr>
        <w:t>prior</w:t>
      </w:r>
      <w:bookmarkStart w:id="0" w:name="_GoBack"/>
      <w:bookmarkEnd w:id="0"/>
      <w:r w:rsidR="00C926BA">
        <w:rPr>
          <w:rFonts w:ascii="Times New Roman" w:hAnsi="Times New Roman" w:cs="Times New Roman"/>
        </w:rPr>
        <w:t xml:space="preserve"> </w:t>
      </w:r>
      <w:r w:rsidR="0018664A" w:rsidRPr="0018664A">
        <w:rPr>
          <w:rFonts w:ascii="Times New Roman" w:hAnsi="Times New Roman" w:cs="Times New Roman"/>
        </w:rPr>
        <w:t xml:space="preserve">notice the present contract. In addition, the </w:t>
      </w:r>
      <w:r w:rsidR="0018664A" w:rsidRPr="006909FD">
        <w:rPr>
          <w:rFonts w:ascii="Times New Roman" w:hAnsi="Times New Roman" w:cs="Times New Roman"/>
          <w:caps/>
        </w:rPr>
        <w:t>second party</w:t>
      </w:r>
      <w:r w:rsidR="0018664A" w:rsidRPr="0018664A">
        <w:rPr>
          <w:rFonts w:ascii="Times New Roman" w:hAnsi="Times New Roman" w:cs="Times New Roman"/>
        </w:rPr>
        <w:t xml:space="preserve"> acknowledges and agrees that the failure to comply with this clause will be </w:t>
      </w:r>
      <w:r w:rsidR="00C926BA">
        <w:rPr>
          <w:rFonts w:ascii="Times New Roman" w:hAnsi="Times New Roman" w:cs="Times New Roman"/>
        </w:rPr>
        <w:t xml:space="preserve">decisive </w:t>
      </w:r>
      <w:r w:rsidR="0064042E">
        <w:rPr>
          <w:rFonts w:ascii="Times New Roman" w:hAnsi="Times New Roman" w:cs="Times New Roman"/>
        </w:rPr>
        <w:t>in the consideration for future contracts and renewals.</w:t>
      </w:r>
    </w:p>
    <w:p w:rsidR="00511876" w:rsidRPr="009A30CB" w:rsidRDefault="00565FBB" w:rsidP="009A30CB">
      <w:pPr>
        <w:jc w:val="both"/>
        <w:rPr>
          <w:rFonts w:ascii="Times New Roman" w:hAnsi="Times New Roman" w:cs="Times New Roman"/>
        </w:rPr>
      </w:pPr>
      <w:r w:rsidRPr="009A30CB">
        <w:rPr>
          <w:rFonts w:ascii="Times New Roman" w:hAnsi="Times New Roman" w:cs="Times New Roman"/>
          <w:b/>
          <w:szCs w:val="24"/>
        </w:rPr>
        <w:t>FOURTH</w:t>
      </w:r>
      <w:r w:rsidRPr="009A30CB">
        <w:rPr>
          <w:rFonts w:ascii="Times New Roman" w:hAnsi="Times New Roman" w:cs="Times New Roman"/>
          <w:szCs w:val="24"/>
        </w:rPr>
        <w:t xml:space="preserve">: </w:t>
      </w:r>
      <w:r w:rsidR="00511876" w:rsidRPr="009A30CB">
        <w:rPr>
          <w:rFonts w:ascii="Times New Roman" w:hAnsi="Times New Roman" w:cs="Times New Roman"/>
        </w:rPr>
        <w:t xml:space="preserve">BOTH PARTIES agree that, for the services rendered, THE SECOND PARTY shall receive from the CAMPUS a payment of $___________ </w:t>
      </w:r>
      <w:sdt>
        <w:sdtPr>
          <w:rPr>
            <w:rFonts w:ascii="Times New Roman" w:hAnsi="Times New Roman" w:cs="Times New Roman"/>
          </w:rPr>
          <w:id w:val="2046327328"/>
          <w14:checkbox>
            <w14:checked w14:val="0"/>
            <w14:checkedState w14:val="2612" w14:font="MS Gothic"/>
            <w14:uncheckedState w14:val="2610" w14:font="MS Gothic"/>
          </w14:checkbox>
        </w:sdtPr>
        <w:sdtEndPr/>
        <w:sdtContent>
          <w:r w:rsidR="00511876" w:rsidRPr="009A30CB">
            <w:rPr>
              <w:rFonts w:ascii="MS Gothic" w:eastAsia="MS Gothic" w:hAnsi="MS Gothic" w:cs="Times New Roman" w:hint="eastAsia"/>
            </w:rPr>
            <w:t>☐</w:t>
          </w:r>
        </w:sdtContent>
      </w:sdt>
      <w:r w:rsidR="00511876" w:rsidRPr="009A30CB">
        <w:rPr>
          <w:rFonts w:ascii="Times New Roman" w:hAnsi="Times New Roman" w:cs="Times New Roman"/>
        </w:rPr>
        <w:t xml:space="preserve"> per hour (</w:t>
      </w:r>
      <w:r w:rsidR="008403A6" w:rsidRPr="009A30CB">
        <w:rPr>
          <w:rFonts w:ascii="Times New Roman" w:hAnsi="Times New Roman" w:cs="Times New Roman"/>
        </w:rPr>
        <w:t>$</w:t>
      </w:r>
      <w:r w:rsidR="00511876" w:rsidRPr="009A30CB">
        <w:rPr>
          <w:rFonts w:ascii="Times New Roman" w:hAnsi="Times New Roman" w:cs="Times New Roman"/>
        </w:rPr>
        <w:t>____________</w:t>
      </w:r>
      <w:r w:rsidR="008403A6" w:rsidRPr="009A30CB">
        <w:rPr>
          <w:rFonts w:ascii="Times New Roman" w:hAnsi="Times New Roman" w:cs="Times New Roman"/>
        </w:rPr>
        <w:t xml:space="preserve"> total amount</w:t>
      </w:r>
      <w:r w:rsidR="00511876" w:rsidRPr="009A30CB">
        <w:rPr>
          <w:rFonts w:ascii="Times New Roman" w:hAnsi="Times New Roman" w:cs="Times New Roman"/>
        </w:rPr>
        <w:t xml:space="preserve">); </w:t>
      </w:r>
      <w:sdt>
        <w:sdtPr>
          <w:rPr>
            <w:rFonts w:ascii="Times New Roman" w:hAnsi="Times New Roman" w:cs="Times New Roman"/>
          </w:rPr>
          <w:id w:val="-1417464422"/>
          <w14:checkbox>
            <w14:checked w14:val="0"/>
            <w14:checkedState w14:val="2612" w14:font="MS Gothic"/>
            <w14:uncheckedState w14:val="2610" w14:font="MS Gothic"/>
          </w14:checkbox>
        </w:sdtPr>
        <w:sdtEndPr/>
        <w:sdtContent>
          <w:r w:rsidR="00511876" w:rsidRPr="009A30CB">
            <w:rPr>
              <w:rFonts w:ascii="MS Gothic" w:eastAsia="MS Gothic" w:hAnsi="MS Gothic" w:cs="Times New Roman" w:hint="eastAsia"/>
            </w:rPr>
            <w:t>☐</w:t>
          </w:r>
        </w:sdtContent>
      </w:sdt>
      <w:r w:rsidR="00511876" w:rsidRPr="009A30CB">
        <w:rPr>
          <w:rFonts w:ascii="Times New Roman" w:hAnsi="Times New Roman" w:cs="Times New Roman"/>
        </w:rPr>
        <w:t xml:space="preserve"> monthly ($ ____________</w:t>
      </w:r>
      <w:r w:rsidR="008403A6" w:rsidRPr="009A30CB">
        <w:rPr>
          <w:rFonts w:ascii="Times New Roman" w:hAnsi="Times New Roman" w:cs="Times New Roman"/>
        </w:rPr>
        <w:t xml:space="preserve"> total amount</w:t>
      </w:r>
      <w:r w:rsidR="00511876" w:rsidRPr="009A30CB">
        <w:rPr>
          <w:rFonts w:ascii="Times New Roman" w:hAnsi="Times New Roman" w:cs="Times New Roman"/>
        </w:rPr>
        <w:t xml:space="preserve">); </w:t>
      </w:r>
      <w:sdt>
        <w:sdtPr>
          <w:rPr>
            <w:rFonts w:ascii="Times New Roman" w:hAnsi="Times New Roman" w:cs="Times New Roman"/>
          </w:rPr>
          <w:id w:val="1764026269"/>
          <w14:checkbox>
            <w14:checked w14:val="0"/>
            <w14:checkedState w14:val="2612" w14:font="MS Gothic"/>
            <w14:uncheckedState w14:val="2610" w14:font="MS Gothic"/>
          </w14:checkbox>
        </w:sdtPr>
        <w:sdtEndPr/>
        <w:sdtContent>
          <w:r w:rsidR="00511876" w:rsidRPr="009A30CB">
            <w:rPr>
              <w:rFonts w:ascii="MS Gothic" w:eastAsia="MS Gothic" w:hAnsi="MS Gothic" w:cs="Times New Roman" w:hint="eastAsia"/>
            </w:rPr>
            <w:t>☐</w:t>
          </w:r>
        </w:sdtContent>
      </w:sdt>
      <w:r w:rsidR="008403A6" w:rsidRPr="009A30CB">
        <w:rPr>
          <w:rFonts w:ascii="Times New Roman" w:hAnsi="Times New Roman" w:cs="Times New Roman"/>
        </w:rPr>
        <w:t xml:space="preserve"> per period;</w:t>
      </w:r>
      <w:r w:rsidR="00511876" w:rsidRPr="009A30CB">
        <w:rPr>
          <w:rFonts w:ascii="Times New Roman" w:hAnsi="Times New Roman" w:cs="Times New Roman"/>
        </w:rPr>
        <w:t xml:space="preserve"> </w:t>
      </w:r>
      <w:sdt>
        <w:sdtPr>
          <w:rPr>
            <w:rFonts w:ascii="Times New Roman" w:hAnsi="Times New Roman" w:cs="Times New Roman"/>
          </w:rPr>
          <w:id w:val="-1956090108"/>
          <w14:checkbox>
            <w14:checked w14:val="0"/>
            <w14:checkedState w14:val="2612" w14:font="MS Gothic"/>
            <w14:uncheckedState w14:val="2610" w14:font="MS Gothic"/>
          </w14:checkbox>
        </w:sdtPr>
        <w:sdtEndPr/>
        <w:sdtContent>
          <w:r w:rsidR="00511876" w:rsidRPr="009A30CB">
            <w:rPr>
              <w:rFonts w:ascii="MS Gothic" w:eastAsia="MS Gothic" w:hAnsi="MS Gothic" w:cs="Times New Roman" w:hint="eastAsia"/>
            </w:rPr>
            <w:t>☐</w:t>
          </w:r>
        </w:sdtContent>
      </w:sdt>
      <w:r w:rsidR="008403A6" w:rsidRPr="009A30CB">
        <w:rPr>
          <w:rFonts w:ascii="Times New Roman" w:hAnsi="Times New Roman" w:cs="Times New Roman"/>
        </w:rPr>
        <w:t xml:space="preserve"> at the end of the period;</w:t>
      </w:r>
      <w:r w:rsidR="00511876" w:rsidRPr="009A30CB">
        <w:rPr>
          <w:rFonts w:ascii="Times New Roman" w:hAnsi="Times New Roman" w:cs="Times New Roman"/>
        </w:rPr>
        <w:t xml:space="preserve"> distributed in the </w:t>
      </w:r>
      <w:r w:rsidR="008403A6" w:rsidRPr="009A30CB">
        <w:rPr>
          <w:rFonts w:ascii="Times New Roman" w:hAnsi="Times New Roman" w:cs="Times New Roman"/>
        </w:rPr>
        <w:t>following manner: $</w:t>
      </w:r>
      <w:r w:rsidR="00511876" w:rsidRPr="009A30CB">
        <w:rPr>
          <w:rFonts w:ascii="Times New Roman" w:hAnsi="Times New Roman" w:cs="Times New Roman"/>
        </w:rPr>
        <w:t>_________ from the account ________________________ and $ _________ from the account _______________________.</w:t>
      </w:r>
    </w:p>
    <w:p w:rsidR="00511876" w:rsidRPr="009A30CB" w:rsidRDefault="00511876" w:rsidP="009A30CB">
      <w:pPr>
        <w:ind w:firstLine="708"/>
        <w:jc w:val="both"/>
        <w:rPr>
          <w:rFonts w:ascii="Times New Roman" w:hAnsi="Times New Roman" w:cs="Times New Roman"/>
          <w:szCs w:val="24"/>
        </w:rPr>
      </w:pPr>
      <w:r w:rsidRPr="009A30CB">
        <w:rPr>
          <w:rFonts w:ascii="Times New Roman" w:hAnsi="Times New Roman" w:cs="Times New Roman"/>
          <w:szCs w:val="24"/>
        </w:rPr>
        <w:t xml:space="preserve">In the case of visiting professors, in addition to his/her salary, THE SECOND PARTY shall receive a maximum amount of $_______ to cover additional expenses, payable after the submission of the documents accrediting the incurred expenses. </w:t>
      </w:r>
    </w:p>
    <w:p w:rsidR="006C06CB" w:rsidRPr="009A30CB" w:rsidRDefault="00511876" w:rsidP="009A30CB">
      <w:pPr>
        <w:ind w:firstLine="708"/>
        <w:rPr>
          <w:rFonts w:ascii="Times New Roman" w:hAnsi="Times New Roman" w:cs="Times New Roman"/>
          <w:b/>
          <w:i/>
          <w:sz w:val="18"/>
        </w:rPr>
      </w:pPr>
      <w:r w:rsidRPr="009A30CB">
        <w:rPr>
          <w:rFonts w:ascii="Times New Roman" w:hAnsi="Times New Roman" w:cs="Times New Roman"/>
          <w:b/>
          <w:i/>
          <w:sz w:val="18"/>
          <w:szCs w:val="24"/>
        </w:rPr>
        <w:t>Specify additional expenses</w:t>
      </w:r>
      <w:r w:rsidR="001759BF" w:rsidRPr="009A30CB">
        <w:rPr>
          <w:rFonts w:ascii="Times New Roman" w:hAnsi="Times New Roman" w:cs="Times New Roman"/>
          <w:b/>
          <w:i/>
          <w:sz w:val="18"/>
          <w:szCs w:val="24"/>
        </w:rPr>
        <w:t xml:space="preserve">: </w:t>
      </w:r>
      <w:r w:rsidR="001759BF" w:rsidRPr="009A30CB">
        <w:rPr>
          <w:rFonts w:ascii="Times New Roman" w:hAnsi="Times New Roman" w:cs="Times New Roman"/>
          <w:b/>
          <w:i/>
          <w:sz w:val="18"/>
        </w:rPr>
        <w:t>(If required, annex any sheet(s) with the description)</w:t>
      </w:r>
    </w:p>
    <w:p w:rsidR="008403A6" w:rsidRPr="009A30CB" w:rsidRDefault="008403A6" w:rsidP="009A30CB">
      <w:pPr>
        <w:ind w:firstLine="708"/>
        <w:rPr>
          <w:rFonts w:ascii="Times New Roman" w:hAnsi="Times New Roman" w:cs="Times New Roman"/>
          <w:b/>
          <w:i/>
          <w:sz w:val="18"/>
        </w:rPr>
      </w:pPr>
    </w:p>
    <w:p w:rsidR="008403A6" w:rsidRPr="009A30CB" w:rsidRDefault="008403A6" w:rsidP="009A30CB">
      <w:pPr>
        <w:ind w:firstLine="708"/>
        <w:rPr>
          <w:rFonts w:ascii="Times New Roman" w:hAnsi="Times New Roman" w:cs="Times New Roman"/>
          <w:b/>
          <w:i/>
          <w:sz w:val="18"/>
        </w:rPr>
      </w:pPr>
    </w:p>
    <w:p w:rsidR="00E75FDD" w:rsidRPr="009A30CB" w:rsidRDefault="00E75FDD" w:rsidP="009A30CB">
      <w:pPr>
        <w:ind w:firstLine="708"/>
        <w:rPr>
          <w:rFonts w:ascii="Times New Roman" w:hAnsi="Times New Roman" w:cs="Times New Roman"/>
          <w:b/>
          <w:i/>
          <w:sz w:val="18"/>
        </w:rPr>
      </w:pPr>
    </w:p>
    <w:p w:rsidR="00E75FDD" w:rsidRPr="009A30CB" w:rsidRDefault="00E75FDD" w:rsidP="009A30CB">
      <w:pPr>
        <w:ind w:firstLine="708"/>
        <w:rPr>
          <w:rFonts w:ascii="Times New Roman" w:hAnsi="Times New Roman" w:cs="Times New Roman"/>
          <w:b/>
          <w:i/>
          <w:sz w:val="18"/>
        </w:rPr>
      </w:pPr>
    </w:p>
    <w:p w:rsidR="008403A6" w:rsidRPr="009A30CB" w:rsidRDefault="008403A6" w:rsidP="009A30CB">
      <w:pPr>
        <w:ind w:firstLine="708"/>
        <w:rPr>
          <w:rFonts w:ascii="Times New Roman" w:hAnsi="Times New Roman" w:cs="Times New Roman"/>
          <w:b/>
          <w:i/>
          <w:sz w:val="18"/>
          <w:szCs w:val="24"/>
        </w:rPr>
      </w:pPr>
    </w:p>
    <w:p w:rsidR="001759BF" w:rsidRPr="009A30CB" w:rsidRDefault="00565FBB" w:rsidP="009A30CB">
      <w:pPr>
        <w:rPr>
          <w:rFonts w:ascii="Times New Roman" w:hAnsi="Times New Roman" w:cs="Times New Roman"/>
          <w:szCs w:val="24"/>
        </w:rPr>
      </w:pPr>
      <w:r w:rsidRPr="009A30CB">
        <w:rPr>
          <w:rFonts w:ascii="Times New Roman" w:hAnsi="Times New Roman" w:cs="Times New Roman"/>
          <w:b/>
          <w:szCs w:val="24"/>
        </w:rPr>
        <w:t>FIFTH</w:t>
      </w:r>
      <w:r w:rsidRPr="009A30CB">
        <w:rPr>
          <w:rFonts w:ascii="Times New Roman" w:hAnsi="Times New Roman" w:cs="Times New Roman"/>
          <w:szCs w:val="24"/>
        </w:rPr>
        <w:t xml:space="preserve">: </w:t>
      </w:r>
      <w:r w:rsidR="001759BF" w:rsidRPr="009A30CB">
        <w:rPr>
          <w:rFonts w:ascii="Times New Roman" w:hAnsi="Times New Roman" w:cs="Times New Roman"/>
          <w:szCs w:val="24"/>
        </w:rPr>
        <w:t xml:space="preserve">THE SECOND PARTY </w:t>
      </w:r>
      <w:r w:rsidR="000E4ACB" w:rsidRPr="009A30CB">
        <w:rPr>
          <w:rFonts w:ascii="Times New Roman" w:hAnsi="Times New Roman" w:cs="Times New Roman"/>
          <w:szCs w:val="24"/>
        </w:rPr>
        <w:t xml:space="preserve">accepts and </w:t>
      </w:r>
      <w:r w:rsidR="001759BF" w:rsidRPr="009A30CB">
        <w:rPr>
          <w:rFonts w:ascii="Times New Roman" w:hAnsi="Times New Roman" w:cs="Times New Roman"/>
          <w:szCs w:val="24"/>
        </w:rPr>
        <w:t>agrees to work _____</w:t>
      </w:r>
      <w:r w:rsidR="008403A6" w:rsidRPr="009A30CB">
        <w:rPr>
          <w:rFonts w:ascii="Times New Roman" w:hAnsi="Times New Roman" w:cs="Times New Roman"/>
          <w:szCs w:val="24"/>
        </w:rPr>
        <w:t>___</w:t>
      </w:r>
      <w:r w:rsidR="001759BF" w:rsidRPr="009A30CB">
        <w:rPr>
          <w:rFonts w:ascii="Times New Roman" w:hAnsi="Times New Roman" w:cs="Times New Roman"/>
          <w:szCs w:val="24"/>
        </w:rPr>
        <w:t xml:space="preserve"> hours </w:t>
      </w:r>
      <w:sdt>
        <w:sdtPr>
          <w:rPr>
            <w:rFonts w:ascii="Times New Roman" w:hAnsi="Times New Roman" w:cs="Times New Roman"/>
            <w:szCs w:val="24"/>
          </w:rPr>
          <w:id w:val="-684595195"/>
          <w14:checkbox>
            <w14:checked w14:val="0"/>
            <w14:checkedState w14:val="2612" w14:font="MS Gothic"/>
            <w14:uncheckedState w14:val="2610" w14:font="MS Gothic"/>
          </w14:checkbox>
        </w:sdtPr>
        <w:sdtEndPr/>
        <w:sdtContent>
          <w:r w:rsidR="001759BF" w:rsidRPr="009A30CB">
            <w:rPr>
              <w:rFonts w:ascii="MS Gothic" w:eastAsia="MS Gothic" w:hAnsi="MS Gothic" w:cs="Times New Roman" w:hint="eastAsia"/>
              <w:szCs w:val="24"/>
            </w:rPr>
            <w:t>☐</w:t>
          </w:r>
        </w:sdtContent>
      </w:sdt>
      <w:r w:rsidR="001759BF" w:rsidRPr="009A30CB">
        <w:rPr>
          <w:rFonts w:ascii="Times New Roman" w:hAnsi="Times New Roman" w:cs="Times New Roman"/>
          <w:szCs w:val="24"/>
        </w:rPr>
        <w:t xml:space="preserve"> per week </w:t>
      </w:r>
      <w:sdt>
        <w:sdtPr>
          <w:rPr>
            <w:rFonts w:ascii="Times New Roman" w:hAnsi="Times New Roman" w:cs="Times New Roman"/>
            <w:szCs w:val="24"/>
          </w:rPr>
          <w:id w:val="373896884"/>
          <w14:checkbox>
            <w14:checked w14:val="0"/>
            <w14:checkedState w14:val="2612" w14:font="MS Gothic"/>
            <w14:uncheckedState w14:val="2610" w14:font="MS Gothic"/>
          </w14:checkbox>
        </w:sdtPr>
        <w:sdtEndPr/>
        <w:sdtContent>
          <w:r w:rsidR="001759BF" w:rsidRPr="009A30CB">
            <w:rPr>
              <w:rFonts w:ascii="MS Gothic" w:eastAsia="MS Gothic" w:hAnsi="MS Gothic" w:cs="Times New Roman" w:hint="eastAsia"/>
              <w:szCs w:val="24"/>
            </w:rPr>
            <w:t>☐</w:t>
          </w:r>
        </w:sdtContent>
      </w:sdt>
      <w:r w:rsidR="001759BF" w:rsidRPr="009A30CB">
        <w:rPr>
          <w:rFonts w:ascii="Times New Roman" w:hAnsi="Times New Roman" w:cs="Times New Roman"/>
          <w:szCs w:val="24"/>
        </w:rPr>
        <w:t xml:space="preserve"> monthly </w:t>
      </w:r>
      <w:sdt>
        <w:sdtPr>
          <w:rPr>
            <w:rFonts w:ascii="Times New Roman" w:hAnsi="Times New Roman" w:cs="Times New Roman"/>
            <w:szCs w:val="24"/>
          </w:rPr>
          <w:id w:val="-349491461"/>
          <w14:checkbox>
            <w14:checked w14:val="0"/>
            <w14:checkedState w14:val="2612" w14:font="MS Gothic"/>
            <w14:uncheckedState w14:val="2610" w14:font="MS Gothic"/>
          </w14:checkbox>
        </w:sdtPr>
        <w:sdtEndPr/>
        <w:sdtContent>
          <w:r w:rsidR="001759BF" w:rsidRPr="009A30CB">
            <w:rPr>
              <w:rFonts w:ascii="MS Gothic" w:eastAsia="MS Gothic" w:hAnsi="MS Gothic" w:cs="Times New Roman" w:hint="eastAsia"/>
              <w:szCs w:val="24"/>
            </w:rPr>
            <w:t>☐</w:t>
          </w:r>
        </w:sdtContent>
      </w:sdt>
      <w:r w:rsidR="001759BF" w:rsidRPr="009A30CB">
        <w:rPr>
          <w:rFonts w:ascii="Times New Roman" w:hAnsi="Times New Roman" w:cs="Times New Roman"/>
          <w:szCs w:val="24"/>
        </w:rPr>
        <w:t xml:space="preserve"> in the period, equivalent to a </w:t>
      </w:r>
      <w:sdt>
        <w:sdtPr>
          <w:rPr>
            <w:rFonts w:ascii="Times New Roman" w:hAnsi="Times New Roman" w:cs="Times New Roman"/>
            <w:szCs w:val="24"/>
          </w:rPr>
          <w:id w:val="704531602"/>
          <w14:checkbox>
            <w14:checked w14:val="0"/>
            <w14:checkedState w14:val="2612" w14:font="MS Gothic"/>
            <w14:uncheckedState w14:val="2610" w14:font="MS Gothic"/>
          </w14:checkbox>
        </w:sdtPr>
        <w:sdtEndPr/>
        <w:sdtContent>
          <w:r w:rsidR="001759BF" w:rsidRPr="009A30CB">
            <w:rPr>
              <w:rFonts w:ascii="MS Gothic" w:eastAsia="MS Gothic" w:hAnsi="MS Gothic" w:cs="Times New Roman" w:hint="eastAsia"/>
              <w:szCs w:val="24"/>
            </w:rPr>
            <w:t>☐</w:t>
          </w:r>
        </w:sdtContent>
      </w:sdt>
      <w:r w:rsidR="001759BF" w:rsidRPr="009A30CB">
        <w:rPr>
          <w:rFonts w:ascii="Times New Roman" w:hAnsi="Times New Roman" w:cs="Times New Roman"/>
          <w:szCs w:val="24"/>
        </w:rPr>
        <w:t xml:space="preserve"> full-time </w:t>
      </w:r>
      <w:sdt>
        <w:sdtPr>
          <w:rPr>
            <w:rFonts w:ascii="Times New Roman" w:hAnsi="Times New Roman" w:cs="Times New Roman"/>
            <w:szCs w:val="24"/>
          </w:rPr>
          <w:id w:val="-1227601469"/>
          <w14:checkbox>
            <w14:checked w14:val="0"/>
            <w14:checkedState w14:val="2612" w14:font="MS Gothic"/>
            <w14:uncheckedState w14:val="2610" w14:font="MS Gothic"/>
          </w14:checkbox>
        </w:sdtPr>
        <w:sdtEndPr/>
        <w:sdtContent>
          <w:r w:rsidR="001759BF" w:rsidRPr="009A30CB">
            <w:rPr>
              <w:rFonts w:ascii="MS Gothic" w:eastAsia="MS Gothic" w:hAnsi="MS Gothic" w:cs="Times New Roman" w:hint="eastAsia"/>
              <w:szCs w:val="24"/>
            </w:rPr>
            <w:t>☐</w:t>
          </w:r>
        </w:sdtContent>
      </w:sdt>
      <w:r w:rsidR="001759BF" w:rsidRPr="009A30CB">
        <w:rPr>
          <w:rFonts w:ascii="Times New Roman" w:hAnsi="Times New Roman" w:cs="Times New Roman"/>
          <w:szCs w:val="24"/>
        </w:rPr>
        <w:t xml:space="preserve"> part-time workload.  </w:t>
      </w:r>
    </w:p>
    <w:p w:rsidR="008403A6" w:rsidRPr="009A30CB" w:rsidRDefault="00E93204" w:rsidP="009A30CB">
      <w:pPr>
        <w:jc w:val="both"/>
        <w:rPr>
          <w:rFonts w:ascii="Times New Roman" w:hAnsi="Times New Roman" w:cs="Times New Roman"/>
          <w:szCs w:val="24"/>
        </w:rPr>
      </w:pPr>
      <w:r w:rsidRPr="009A30CB">
        <w:rPr>
          <w:rFonts w:ascii="Times New Roman" w:hAnsi="Times New Roman" w:cs="Times New Roman"/>
          <w:b/>
          <w:szCs w:val="24"/>
        </w:rPr>
        <w:t xml:space="preserve">SIXTH: </w:t>
      </w:r>
      <w:r w:rsidR="008403A6" w:rsidRPr="009A30CB">
        <w:rPr>
          <w:rFonts w:ascii="Times New Roman" w:hAnsi="Times New Roman" w:cs="Times New Roman"/>
          <w:szCs w:val="24"/>
        </w:rPr>
        <w:t>THE SECOND PARTY agrees to register his/her attendance in accordance with the rules established by the CAMPUS.</w:t>
      </w:r>
    </w:p>
    <w:p w:rsidR="008403A6" w:rsidRPr="009A30CB" w:rsidRDefault="00E93204" w:rsidP="009A30CB">
      <w:pPr>
        <w:rPr>
          <w:rFonts w:ascii="Times New Roman" w:hAnsi="Times New Roman" w:cs="Times New Roman"/>
          <w:szCs w:val="24"/>
        </w:rPr>
      </w:pPr>
      <w:r w:rsidRPr="009A30CB">
        <w:rPr>
          <w:rFonts w:ascii="Times New Roman" w:hAnsi="Times New Roman" w:cs="Times New Roman"/>
          <w:b/>
          <w:szCs w:val="24"/>
        </w:rPr>
        <w:t>SEVENTH</w:t>
      </w:r>
      <w:r w:rsidRPr="009A30CB">
        <w:rPr>
          <w:rFonts w:ascii="Times New Roman" w:hAnsi="Times New Roman" w:cs="Times New Roman"/>
          <w:szCs w:val="24"/>
        </w:rPr>
        <w:t>:</w:t>
      </w:r>
      <w:r w:rsidR="00B82129">
        <w:rPr>
          <w:rFonts w:ascii="Times New Roman" w:hAnsi="Times New Roman" w:cs="Times New Roman"/>
          <w:szCs w:val="24"/>
        </w:rPr>
        <w:t xml:space="preserve"> </w:t>
      </w:r>
      <w:r w:rsidR="008403A6" w:rsidRPr="009A30CB">
        <w:rPr>
          <w:rFonts w:ascii="Times New Roman" w:hAnsi="Times New Roman" w:cs="Times New Roman"/>
          <w:b/>
          <w:szCs w:val="24"/>
        </w:rPr>
        <w:t>LABOR LICENSES</w:t>
      </w:r>
    </w:p>
    <w:p w:rsidR="008403A6" w:rsidRPr="009A30CB" w:rsidRDefault="008403A6" w:rsidP="009A30CB">
      <w:pPr>
        <w:pStyle w:val="ListParagraph"/>
        <w:numPr>
          <w:ilvl w:val="0"/>
          <w:numId w:val="3"/>
        </w:numPr>
        <w:ind w:left="0" w:firstLine="360"/>
        <w:jc w:val="both"/>
        <w:rPr>
          <w:rFonts w:ascii="Times New Roman" w:hAnsi="Times New Roman" w:cs="Times New Roman"/>
          <w:szCs w:val="24"/>
        </w:rPr>
      </w:pPr>
      <w:r w:rsidRPr="009A30CB">
        <w:rPr>
          <w:rFonts w:ascii="Times New Roman" w:hAnsi="Times New Roman" w:cs="Times New Roman"/>
          <w:szCs w:val="24"/>
        </w:rPr>
        <w:t xml:space="preserve">THE SECOND PARTY </w:t>
      </w:r>
      <w:sdt>
        <w:sdtPr>
          <w:rPr>
            <w:rFonts w:ascii="Times New Roman" w:hAnsi="Times New Roman" w:cs="Times New Roman"/>
            <w:szCs w:val="24"/>
          </w:rPr>
          <w:id w:val="-430039804"/>
          <w14:checkbox>
            <w14:checked w14:val="0"/>
            <w14:checkedState w14:val="2612" w14:font="MS Gothic"/>
            <w14:uncheckedState w14:val="2610" w14:font="MS Gothic"/>
          </w14:checkbox>
        </w:sdtPr>
        <w:sdtEndPr/>
        <w:sdtContent>
          <w:r w:rsidRPr="009A30CB">
            <w:rPr>
              <w:rFonts w:ascii="MS Gothic" w:eastAsia="MS Gothic" w:hAnsi="MS Gothic" w:cs="Times New Roman" w:hint="eastAsia"/>
              <w:szCs w:val="24"/>
            </w:rPr>
            <w:t>☐</w:t>
          </w:r>
        </w:sdtContent>
      </w:sdt>
      <w:r w:rsidRPr="009A30CB">
        <w:rPr>
          <w:rFonts w:ascii="Times New Roman" w:hAnsi="Times New Roman" w:cs="Times New Roman"/>
          <w:szCs w:val="24"/>
        </w:rPr>
        <w:t xml:space="preserve"> shall accumulate </w:t>
      </w:r>
      <w:sdt>
        <w:sdtPr>
          <w:rPr>
            <w:rFonts w:ascii="Times New Roman" w:hAnsi="Times New Roman" w:cs="Times New Roman"/>
            <w:szCs w:val="24"/>
          </w:rPr>
          <w:id w:val="-750201748"/>
          <w14:checkbox>
            <w14:checked w14:val="0"/>
            <w14:checkedState w14:val="2612" w14:font="MS Gothic"/>
            <w14:uncheckedState w14:val="2610" w14:font="MS Gothic"/>
          </w14:checkbox>
        </w:sdtPr>
        <w:sdtEndPr/>
        <w:sdtContent>
          <w:r w:rsidRPr="009A30CB">
            <w:rPr>
              <w:rFonts w:ascii="MS Gothic" w:eastAsia="MS Gothic" w:hAnsi="MS Gothic" w:cs="Times New Roman" w:hint="eastAsia"/>
              <w:szCs w:val="24"/>
            </w:rPr>
            <w:t>☐</w:t>
          </w:r>
        </w:sdtContent>
      </w:sdt>
      <w:r w:rsidRPr="009A30CB">
        <w:rPr>
          <w:rFonts w:ascii="Times New Roman" w:hAnsi="Times New Roman" w:cs="Times New Roman"/>
          <w:szCs w:val="24"/>
        </w:rPr>
        <w:t xml:space="preserve"> shall not </w:t>
      </w:r>
      <w:r w:rsidR="00E30CC5" w:rsidRPr="009A30CB">
        <w:rPr>
          <w:rFonts w:ascii="Times New Roman" w:hAnsi="Times New Roman" w:cs="Times New Roman"/>
          <w:szCs w:val="24"/>
        </w:rPr>
        <w:t xml:space="preserve">accumulate ordinary leave;     </w:t>
      </w:r>
      <w:sdt>
        <w:sdtPr>
          <w:rPr>
            <w:rFonts w:ascii="MS Gothic" w:eastAsia="MS Gothic" w:hAnsi="MS Gothic" w:cs="Times New Roman"/>
            <w:szCs w:val="24"/>
          </w:rPr>
          <w:id w:val="1004023377"/>
          <w14:checkbox>
            <w14:checked w14:val="0"/>
            <w14:checkedState w14:val="2612" w14:font="MS Gothic"/>
            <w14:uncheckedState w14:val="2610" w14:font="MS Gothic"/>
          </w14:checkbox>
        </w:sdtPr>
        <w:sdtEndPr/>
        <w:sdtContent>
          <w:r w:rsidR="00ED3612" w:rsidRPr="009A30CB">
            <w:rPr>
              <w:rFonts w:ascii="MS Gothic" w:eastAsia="MS Gothic" w:hAnsi="MS Gothic" w:cs="Times New Roman" w:hint="eastAsia"/>
              <w:szCs w:val="24"/>
            </w:rPr>
            <w:t>☐</w:t>
          </w:r>
        </w:sdtContent>
      </w:sdt>
      <w:r w:rsidR="00E30CC5" w:rsidRPr="009A30CB">
        <w:rPr>
          <w:rFonts w:ascii="MS Gothic" w:eastAsia="MS Gothic" w:hAnsi="MS Gothic" w:cs="Times New Roman"/>
          <w:szCs w:val="24"/>
        </w:rPr>
        <w:t xml:space="preserve"> </w:t>
      </w:r>
      <w:r w:rsidR="00E30CC5" w:rsidRPr="009A30CB">
        <w:rPr>
          <w:rFonts w:ascii="Times New Roman" w:hAnsi="Times New Roman" w:cs="Times New Roman"/>
          <w:szCs w:val="24"/>
        </w:rPr>
        <w:t xml:space="preserve">shall accumulate </w:t>
      </w:r>
      <w:sdt>
        <w:sdtPr>
          <w:rPr>
            <w:rFonts w:ascii="MS Gothic" w:eastAsia="MS Gothic" w:hAnsi="MS Gothic" w:cs="Times New Roman"/>
            <w:szCs w:val="24"/>
          </w:rPr>
          <w:id w:val="-202796100"/>
          <w14:checkbox>
            <w14:checked w14:val="0"/>
            <w14:checkedState w14:val="2612" w14:font="MS Gothic"/>
            <w14:uncheckedState w14:val="2610" w14:font="MS Gothic"/>
          </w14:checkbox>
        </w:sdtPr>
        <w:sdtEndPr/>
        <w:sdtContent>
          <w:r w:rsidR="00E30CC5" w:rsidRPr="009A30CB">
            <w:rPr>
              <w:rFonts w:ascii="MS Gothic" w:eastAsia="MS Gothic" w:hAnsi="MS Gothic" w:cs="Times New Roman" w:hint="eastAsia"/>
              <w:szCs w:val="24"/>
            </w:rPr>
            <w:t>☐</w:t>
          </w:r>
        </w:sdtContent>
      </w:sdt>
      <w:r w:rsidRPr="009A30CB">
        <w:rPr>
          <w:rFonts w:ascii="Times New Roman" w:hAnsi="Times New Roman" w:cs="Times New Roman"/>
          <w:szCs w:val="24"/>
        </w:rPr>
        <w:t xml:space="preserve"> shall not accumulate sick leave.  Ordinary and sick leave</w:t>
      </w:r>
      <w:r w:rsidR="00E30CC5" w:rsidRPr="009A30CB">
        <w:rPr>
          <w:rFonts w:ascii="Times New Roman" w:hAnsi="Times New Roman" w:cs="Times New Roman"/>
          <w:szCs w:val="24"/>
        </w:rPr>
        <w:t xml:space="preserve"> accumulation shall be governed </w:t>
      </w:r>
      <w:r w:rsidRPr="009A30CB">
        <w:rPr>
          <w:rFonts w:ascii="Times New Roman" w:hAnsi="Times New Roman" w:cs="Times New Roman"/>
          <w:szCs w:val="24"/>
        </w:rPr>
        <w:t>by the provisions stated in the instructions</w:t>
      </w:r>
      <w:r w:rsidR="00E30CC5" w:rsidRPr="009A30CB">
        <w:rPr>
          <w:rFonts w:ascii="Times New Roman" w:hAnsi="Times New Roman" w:cs="Times New Roman"/>
          <w:szCs w:val="24"/>
        </w:rPr>
        <w:t xml:space="preserve"> that accompany this contract</w:t>
      </w:r>
      <w:r w:rsidRPr="009A30CB">
        <w:rPr>
          <w:rFonts w:ascii="Times New Roman" w:hAnsi="Times New Roman" w:cs="Times New Roman"/>
          <w:szCs w:val="24"/>
        </w:rPr>
        <w:t xml:space="preserve">. </w:t>
      </w:r>
    </w:p>
    <w:p w:rsidR="008403A6" w:rsidRPr="009A30CB" w:rsidRDefault="00E30CC5" w:rsidP="009A30CB">
      <w:pPr>
        <w:pStyle w:val="ListParagraph"/>
        <w:numPr>
          <w:ilvl w:val="0"/>
          <w:numId w:val="3"/>
        </w:numPr>
        <w:ind w:left="0" w:firstLine="360"/>
        <w:jc w:val="both"/>
        <w:rPr>
          <w:rFonts w:ascii="Times New Roman" w:hAnsi="Times New Roman" w:cs="Times New Roman"/>
          <w:szCs w:val="24"/>
        </w:rPr>
      </w:pPr>
      <w:r w:rsidRPr="009A30CB">
        <w:rPr>
          <w:rFonts w:ascii="Times New Roman" w:hAnsi="Times New Roman" w:cs="Times New Roman"/>
          <w:szCs w:val="24"/>
        </w:rPr>
        <w:t xml:space="preserve">THE SECOND PARTY </w:t>
      </w:r>
      <w:sdt>
        <w:sdtPr>
          <w:rPr>
            <w:rFonts w:ascii="Times New Roman" w:hAnsi="Times New Roman" w:cs="Times New Roman"/>
            <w:szCs w:val="24"/>
          </w:rPr>
          <w:id w:val="144643744"/>
          <w14:checkbox>
            <w14:checked w14:val="0"/>
            <w14:checkedState w14:val="2612" w14:font="MS Gothic"/>
            <w14:uncheckedState w14:val="2610" w14:font="MS Gothic"/>
          </w14:checkbox>
        </w:sdtPr>
        <w:sdtEndPr/>
        <w:sdtContent>
          <w:r w:rsidRPr="009A30CB">
            <w:rPr>
              <w:rFonts w:ascii="MS Gothic" w:eastAsia="MS Gothic" w:hAnsi="MS Gothic" w:cs="Times New Roman" w:hint="eastAsia"/>
              <w:szCs w:val="24"/>
            </w:rPr>
            <w:t>☐</w:t>
          </w:r>
        </w:sdtContent>
      </w:sdt>
      <w:r w:rsidR="008403A6" w:rsidRPr="009A30CB">
        <w:rPr>
          <w:rFonts w:ascii="Times New Roman" w:hAnsi="Times New Roman" w:cs="Times New Roman"/>
          <w:szCs w:val="24"/>
        </w:rPr>
        <w:t xml:space="preserve"> shall accumulate </w:t>
      </w:r>
      <w:sdt>
        <w:sdtPr>
          <w:rPr>
            <w:rFonts w:ascii="Times New Roman" w:hAnsi="Times New Roman" w:cs="Times New Roman"/>
            <w:szCs w:val="24"/>
          </w:rPr>
          <w:id w:val="354389536"/>
          <w14:checkbox>
            <w14:checked w14:val="0"/>
            <w14:checkedState w14:val="2612" w14:font="MS Gothic"/>
            <w14:uncheckedState w14:val="2610" w14:font="MS Gothic"/>
          </w14:checkbox>
        </w:sdtPr>
        <w:sdtEndPr/>
        <w:sdtContent>
          <w:r w:rsidRPr="009A30CB">
            <w:rPr>
              <w:rFonts w:ascii="MS Gothic" w:eastAsia="MS Gothic" w:hAnsi="MS Gothic" w:cs="MS Gothic" w:hint="eastAsia"/>
              <w:szCs w:val="24"/>
            </w:rPr>
            <w:t>☐</w:t>
          </w:r>
        </w:sdtContent>
      </w:sdt>
      <w:r w:rsidR="008403A6" w:rsidRPr="009A30CB">
        <w:rPr>
          <w:rFonts w:ascii="Times New Roman" w:hAnsi="Times New Roman" w:cs="Times New Roman"/>
          <w:szCs w:val="24"/>
        </w:rPr>
        <w:t xml:space="preserve"> shall not </w:t>
      </w:r>
      <w:r w:rsidRPr="009A30CB">
        <w:rPr>
          <w:rFonts w:ascii="Times New Roman" w:hAnsi="Times New Roman" w:cs="Times New Roman"/>
          <w:szCs w:val="24"/>
        </w:rPr>
        <w:t>accumulate _</w:t>
      </w:r>
      <w:r w:rsidR="008403A6" w:rsidRPr="009A30CB">
        <w:rPr>
          <w:rFonts w:ascii="Times New Roman" w:hAnsi="Times New Roman" w:cs="Times New Roman"/>
          <w:szCs w:val="24"/>
        </w:rPr>
        <w:t>___days ___</w:t>
      </w:r>
      <w:r w:rsidRPr="009A30CB">
        <w:rPr>
          <w:rFonts w:ascii="Times New Roman" w:hAnsi="Times New Roman" w:cs="Times New Roman"/>
          <w:szCs w:val="24"/>
        </w:rPr>
        <w:t>__</w:t>
      </w:r>
      <w:r w:rsidR="008403A6" w:rsidRPr="009A30CB">
        <w:rPr>
          <w:rFonts w:ascii="Times New Roman" w:hAnsi="Times New Roman" w:cs="Times New Roman"/>
          <w:szCs w:val="24"/>
        </w:rPr>
        <w:t>hours of ordinary leave which s</w:t>
      </w:r>
      <w:r w:rsidR="00FE14D9">
        <w:rPr>
          <w:rFonts w:ascii="Times New Roman" w:hAnsi="Times New Roman" w:cs="Times New Roman"/>
          <w:szCs w:val="24"/>
        </w:rPr>
        <w:t>he</w:t>
      </w:r>
      <w:r w:rsidR="008403A6" w:rsidRPr="009A30CB">
        <w:rPr>
          <w:rFonts w:ascii="Times New Roman" w:hAnsi="Times New Roman" w:cs="Times New Roman"/>
          <w:szCs w:val="24"/>
        </w:rPr>
        <w:t xml:space="preserve">/he shall </w:t>
      </w:r>
      <w:r w:rsidRPr="009A30CB">
        <w:rPr>
          <w:rFonts w:ascii="Times New Roman" w:hAnsi="Times New Roman" w:cs="Times New Roman"/>
          <w:szCs w:val="24"/>
        </w:rPr>
        <w:t>enjoy in the term of the present contract</w:t>
      </w:r>
      <w:r w:rsidR="008403A6" w:rsidRPr="009A30CB">
        <w:rPr>
          <w:rFonts w:ascii="Times New Roman" w:hAnsi="Times New Roman" w:cs="Times New Roman"/>
          <w:szCs w:val="24"/>
        </w:rPr>
        <w:t xml:space="preserve">, during the month(s) of _______________. </w:t>
      </w:r>
      <w:r w:rsidRPr="009A30CB">
        <w:rPr>
          <w:rFonts w:ascii="Times New Roman" w:hAnsi="Times New Roman" w:cs="Times New Roman"/>
          <w:szCs w:val="24"/>
        </w:rPr>
        <w:t xml:space="preserve"> If absences occur, the</w:t>
      </w:r>
      <w:r w:rsidR="000E4ACB" w:rsidRPr="009A30CB">
        <w:rPr>
          <w:rFonts w:ascii="Times New Roman" w:hAnsi="Times New Roman" w:cs="Times New Roman"/>
          <w:szCs w:val="24"/>
        </w:rPr>
        <w:t>se</w:t>
      </w:r>
      <w:r w:rsidRPr="009A30CB">
        <w:rPr>
          <w:rFonts w:ascii="Times New Roman" w:hAnsi="Times New Roman" w:cs="Times New Roman"/>
          <w:szCs w:val="24"/>
        </w:rPr>
        <w:t xml:space="preserve"> will affect the amount of ordinary leave accumulated, resulting in modifications to this benefit</w:t>
      </w:r>
      <w:r w:rsidR="008403A6" w:rsidRPr="009A30CB">
        <w:rPr>
          <w:rFonts w:ascii="Times New Roman" w:hAnsi="Times New Roman" w:cs="Times New Roman"/>
          <w:szCs w:val="24"/>
        </w:rPr>
        <w:t xml:space="preserve">. </w:t>
      </w:r>
      <w:r w:rsidRPr="009A30CB">
        <w:rPr>
          <w:rFonts w:ascii="Times New Roman" w:hAnsi="Times New Roman" w:cs="Times New Roman"/>
          <w:szCs w:val="24"/>
        </w:rPr>
        <w:t xml:space="preserve"> </w:t>
      </w:r>
    </w:p>
    <w:p w:rsidR="00E30CC5" w:rsidRPr="009A30CB" w:rsidRDefault="00E93204" w:rsidP="009A30CB">
      <w:pPr>
        <w:jc w:val="both"/>
        <w:rPr>
          <w:rFonts w:ascii="Times New Roman" w:hAnsi="Times New Roman" w:cs="Times New Roman"/>
          <w:szCs w:val="24"/>
        </w:rPr>
      </w:pPr>
      <w:r w:rsidRPr="009A30CB">
        <w:rPr>
          <w:rFonts w:ascii="Times New Roman" w:hAnsi="Times New Roman" w:cs="Times New Roman"/>
          <w:b/>
          <w:szCs w:val="24"/>
        </w:rPr>
        <w:t>EIGHTH</w:t>
      </w:r>
      <w:r w:rsidRPr="009A30CB">
        <w:rPr>
          <w:rFonts w:ascii="Times New Roman" w:hAnsi="Times New Roman" w:cs="Times New Roman"/>
          <w:szCs w:val="24"/>
        </w:rPr>
        <w:t>:</w:t>
      </w:r>
      <w:r>
        <w:rPr>
          <w:rFonts w:ascii="Times New Roman" w:hAnsi="Times New Roman" w:cs="Times New Roman"/>
          <w:szCs w:val="24"/>
        </w:rPr>
        <w:t xml:space="preserve"> </w:t>
      </w:r>
      <w:r w:rsidR="00E30CC5" w:rsidRPr="009A30CB">
        <w:rPr>
          <w:rFonts w:ascii="Times New Roman" w:hAnsi="Times New Roman" w:cs="Times New Roman"/>
          <w:szCs w:val="24"/>
        </w:rPr>
        <w:t xml:space="preserve">THE SECOND PARTY </w:t>
      </w:r>
      <w:sdt>
        <w:sdtPr>
          <w:rPr>
            <w:rFonts w:ascii="Times New Roman" w:hAnsi="Times New Roman" w:cs="Times New Roman"/>
            <w:szCs w:val="24"/>
          </w:rPr>
          <w:id w:val="-1594079032"/>
          <w14:checkbox>
            <w14:checked w14:val="0"/>
            <w14:checkedState w14:val="2612" w14:font="MS Gothic"/>
            <w14:uncheckedState w14:val="2610" w14:font="MS Gothic"/>
          </w14:checkbox>
        </w:sdtPr>
        <w:sdtEndPr/>
        <w:sdtContent>
          <w:r w:rsidR="00E30CC5" w:rsidRPr="009A30CB">
            <w:rPr>
              <w:rFonts w:ascii="MS Gothic" w:eastAsia="MS Gothic" w:hAnsi="MS Gothic" w:cs="Times New Roman" w:hint="eastAsia"/>
              <w:szCs w:val="24"/>
            </w:rPr>
            <w:t>☐</w:t>
          </w:r>
        </w:sdtContent>
      </w:sdt>
      <w:r w:rsidR="00E30CC5" w:rsidRPr="009A30CB">
        <w:rPr>
          <w:rFonts w:ascii="Times New Roman" w:hAnsi="Times New Roman" w:cs="Times New Roman"/>
          <w:szCs w:val="24"/>
        </w:rPr>
        <w:t xml:space="preserve"> shall be exempt </w:t>
      </w:r>
      <w:sdt>
        <w:sdtPr>
          <w:rPr>
            <w:rFonts w:ascii="Times New Roman" w:hAnsi="Times New Roman" w:cs="Times New Roman"/>
            <w:szCs w:val="24"/>
          </w:rPr>
          <w:id w:val="1146005173"/>
          <w14:checkbox>
            <w14:checked w14:val="0"/>
            <w14:checkedState w14:val="2612" w14:font="MS Gothic"/>
            <w14:uncheckedState w14:val="2610" w14:font="MS Gothic"/>
          </w14:checkbox>
        </w:sdtPr>
        <w:sdtEndPr/>
        <w:sdtContent>
          <w:r w:rsidR="00E30CC5" w:rsidRPr="009A30CB">
            <w:rPr>
              <w:rFonts w:ascii="MS Gothic" w:eastAsia="MS Gothic" w:hAnsi="MS Gothic" w:cs="Times New Roman" w:hint="eastAsia"/>
              <w:szCs w:val="24"/>
            </w:rPr>
            <w:t>☐</w:t>
          </w:r>
        </w:sdtContent>
      </w:sdt>
      <w:r w:rsidR="00E30CC5" w:rsidRPr="009A30CB">
        <w:rPr>
          <w:rFonts w:ascii="Times New Roman" w:hAnsi="Times New Roman" w:cs="Times New Roman"/>
          <w:szCs w:val="24"/>
        </w:rPr>
        <w:t xml:space="preserve"> shall not be exempt from tuition fees for the first semester; </w:t>
      </w:r>
      <w:sdt>
        <w:sdtPr>
          <w:rPr>
            <w:rFonts w:ascii="Times New Roman" w:hAnsi="Times New Roman" w:cs="Times New Roman"/>
            <w:szCs w:val="24"/>
          </w:rPr>
          <w:id w:val="1103227816"/>
          <w14:checkbox>
            <w14:checked w14:val="0"/>
            <w14:checkedState w14:val="2612" w14:font="MS Gothic"/>
            <w14:uncheckedState w14:val="2610" w14:font="MS Gothic"/>
          </w14:checkbox>
        </w:sdtPr>
        <w:sdtEndPr/>
        <w:sdtContent>
          <w:r w:rsidR="00E30CC5" w:rsidRPr="009A30CB">
            <w:rPr>
              <w:rFonts w:ascii="MS Gothic" w:eastAsia="MS Gothic" w:hAnsi="MS Gothic" w:cs="Times New Roman" w:hint="eastAsia"/>
              <w:szCs w:val="24"/>
            </w:rPr>
            <w:t>☐</w:t>
          </w:r>
        </w:sdtContent>
      </w:sdt>
      <w:r w:rsidR="00E30CC5" w:rsidRPr="009A30CB">
        <w:rPr>
          <w:rFonts w:ascii="Times New Roman" w:hAnsi="Times New Roman" w:cs="Times New Roman"/>
          <w:szCs w:val="24"/>
        </w:rPr>
        <w:t xml:space="preserve"> shall be exempt </w:t>
      </w:r>
      <w:sdt>
        <w:sdtPr>
          <w:rPr>
            <w:rFonts w:ascii="Times New Roman" w:hAnsi="Times New Roman" w:cs="Times New Roman"/>
            <w:szCs w:val="24"/>
          </w:rPr>
          <w:id w:val="687496625"/>
          <w14:checkbox>
            <w14:checked w14:val="0"/>
            <w14:checkedState w14:val="2612" w14:font="MS Gothic"/>
            <w14:uncheckedState w14:val="2610" w14:font="MS Gothic"/>
          </w14:checkbox>
        </w:sdtPr>
        <w:sdtEndPr/>
        <w:sdtContent>
          <w:r w:rsidR="00E30CC5" w:rsidRPr="009A30CB">
            <w:rPr>
              <w:rFonts w:ascii="MS Gothic" w:eastAsia="MS Gothic" w:hAnsi="MS Gothic" w:cs="Times New Roman" w:hint="eastAsia"/>
              <w:szCs w:val="24"/>
            </w:rPr>
            <w:t>☐</w:t>
          </w:r>
        </w:sdtContent>
      </w:sdt>
      <w:r w:rsidR="00E30CC5" w:rsidRPr="009A30CB">
        <w:rPr>
          <w:rFonts w:ascii="Times New Roman" w:hAnsi="Times New Roman" w:cs="Times New Roman"/>
          <w:szCs w:val="24"/>
        </w:rPr>
        <w:t xml:space="preserve"> shall not be exempt from tuition fees for the second semester; </w:t>
      </w:r>
      <w:sdt>
        <w:sdtPr>
          <w:rPr>
            <w:rFonts w:ascii="Times New Roman" w:hAnsi="Times New Roman" w:cs="Times New Roman"/>
            <w:szCs w:val="24"/>
          </w:rPr>
          <w:id w:val="1210296930"/>
          <w14:checkbox>
            <w14:checked w14:val="0"/>
            <w14:checkedState w14:val="2612" w14:font="MS Gothic"/>
            <w14:uncheckedState w14:val="2610" w14:font="MS Gothic"/>
          </w14:checkbox>
        </w:sdtPr>
        <w:sdtEndPr/>
        <w:sdtContent>
          <w:r w:rsidR="00E30CC5" w:rsidRPr="009A30CB">
            <w:rPr>
              <w:rFonts w:ascii="MS Gothic" w:eastAsia="MS Gothic" w:hAnsi="MS Gothic" w:cs="Times New Roman" w:hint="eastAsia"/>
              <w:szCs w:val="24"/>
            </w:rPr>
            <w:t>☐</w:t>
          </w:r>
        </w:sdtContent>
      </w:sdt>
      <w:r w:rsidR="00E30CC5" w:rsidRPr="009A30CB">
        <w:rPr>
          <w:rFonts w:ascii="Times New Roman" w:hAnsi="Times New Roman" w:cs="Times New Roman"/>
          <w:szCs w:val="24"/>
        </w:rPr>
        <w:t xml:space="preserve"> shall be exempt </w:t>
      </w:r>
      <w:sdt>
        <w:sdtPr>
          <w:rPr>
            <w:rFonts w:ascii="Times New Roman" w:hAnsi="Times New Roman" w:cs="Times New Roman"/>
            <w:szCs w:val="24"/>
          </w:rPr>
          <w:id w:val="-1566409251"/>
          <w14:checkbox>
            <w14:checked w14:val="0"/>
            <w14:checkedState w14:val="2612" w14:font="MS Gothic"/>
            <w14:uncheckedState w14:val="2610" w14:font="MS Gothic"/>
          </w14:checkbox>
        </w:sdtPr>
        <w:sdtEndPr/>
        <w:sdtContent>
          <w:r w:rsidR="00E30CC5" w:rsidRPr="009A30CB">
            <w:rPr>
              <w:rFonts w:ascii="MS Gothic" w:eastAsia="MS Gothic" w:hAnsi="MS Gothic" w:cs="Times New Roman" w:hint="eastAsia"/>
              <w:szCs w:val="24"/>
            </w:rPr>
            <w:t>☐</w:t>
          </w:r>
        </w:sdtContent>
      </w:sdt>
      <w:r w:rsidR="00E30CC5" w:rsidRPr="009A30CB">
        <w:rPr>
          <w:rFonts w:ascii="Times New Roman" w:hAnsi="Times New Roman" w:cs="Times New Roman"/>
          <w:szCs w:val="24"/>
        </w:rPr>
        <w:t xml:space="preserve"> shall not </w:t>
      </w:r>
      <w:r w:rsidR="00E30CC5" w:rsidRPr="009A30CB">
        <w:rPr>
          <w:rFonts w:ascii="Times New Roman" w:hAnsi="Times New Roman" w:cs="Times New Roman"/>
          <w:szCs w:val="24"/>
        </w:rPr>
        <w:lastRenderedPageBreak/>
        <w:t xml:space="preserve">be exempt from tuition fees during summer sessions. </w:t>
      </w:r>
      <w:r w:rsidR="00C53976" w:rsidRPr="009A30CB">
        <w:rPr>
          <w:rFonts w:ascii="Times New Roman" w:hAnsi="Times New Roman" w:cs="Times New Roman"/>
          <w:szCs w:val="24"/>
        </w:rPr>
        <w:t xml:space="preserve">This benefit shall be governed </w:t>
      </w:r>
      <w:r w:rsidR="008403A6" w:rsidRPr="009A30CB">
        <w:rPr>
          <w:rFonts w:ascii="Times New Roman" w:hAnsi="Times New Roman" w:cs="Times New Roman"/>
          <w:szCs w:val="24"/>
        </w:rPr>
        <w:t>by the provisions stated in the instructions</w:t>
      </w:r>
      <w:r w:rsidR="00C53976" w:rsidRPr="009A30CB">
        <w:rPr>
          <w:rFonts w:ascii="Times New Roman" w:hAnsi="Times New Roman" w:cs="Times New Roman"/>
          <w:szCs w:val="24"/>
        </w:rPr>
        <w:t xml:space="preserve"> that accompany this contract. </w:t>
      </w:r>
    </w:p>
    <w:p w:rsidR="00C53976" w:rsidRPr="009A30CB" w:rsidRDefault="00E93204" w:rsidP="009A30CB">
      <w:pPr>
        <w:jc w:val="both"/>
        <w:rPr>
          <w:rFonts w:ascii="Times New Roman" w:hAnsi="Times New Roman" w:cs="Times New Roman"/>
          <w:b/>
          <w:szCs w:val="24"/>
        </w:rPr>
      </w:pPr>
      <w:r w:rsidRPr="009A30CB">
        <w:rPr>
          <w:rFonts w:ascii="Times New Roman" w:hAnsi="Times New Roman" w:cs="Times New Roman"/>
          <w:b/>
        </w:rPr>
        <w:t>NINTH</w:t>
      </w:r>
      <w:r w:rsidRPr="009A30CB">
        <w:rPr>
          <w:rFonts w:ascii="Times New Roman" w:hAnsi="Times New Roman" w:cs="Times New Roman"/>
        </w:rPr>
        <w:t xml:space="preserve">: </w:t>
      </w:r>
      <w:r w:rsidR="00C53976" w:rsidRPr="009A30CB">
        <w:rPr>
          <w:rFonts w:ascii="Times New Roman" w:hAnsi="Times New Roman" w:cs="Times New Roman"/>
          <w:b/>
          <w:szCs w:val="24"/>
        </w:rPr>
        <w:t xml:space="preserve">PUBLIC SERVICE PENSIONERS  </w:t>
      </w:r>
    </w:p>
    <w:p w:rsidR="00C53976" w:rsidRPr="009A30CB" w:rsidRDefault="00C53976" w:rsidP="009A30CB">
      <w:pPr>
        <w:jc w:val="both"/>
        <w:rPr>
          <w:rFonts w:ascii="Times New Roman" w:hAnsi="Times New Roman" w:cs="Times New Roman"/>
          <w:szCs w:val="24"/>
        </w:rPr>
      </w:pPr>
      <w:r w:rsidRPr="009A30CB">
        <w:rPr>
          <w:rFonts w:ascii="Times New Roman" w:hAnsi="Times New Roman" w:cs="Times New Roman"/>
          <w:szCs w:val="24"/>
        </w:rPr>
        <w:tab/>
        <w:t xml:space="preserve">If THE SECOND PARTY has retired on a pension because of his age or years of service under any annuity or pension system of the </w:t>
      </w:r>
      <w:r w:rsidR="00EE578A" w:rsidRPr="009A30CB">
        <w:rPr>
          <w:rFonts w:ascii="Times New Roman" w:hAnsi="Times New Roman" w:cs="Times New Roman"/>
          <w:szCs w:val="24"/>
        </w:rPr>
        <w:t xml:space="preserve">Commonwealth </w:t>
      </w:r>
      <w:r w:rsidRPr="009A30CB">
        <w:rPr>
          <w:rFonts w:ascii="Times New Roman" w:hAnsi="Times New Roman" w:cs="Times New Roman"/>
          <w:szCs w:val="24"/>
        </w:rPr>
        <w:t xml:space="preserve">of Puerto Rico or of any of its agencies or instrumentalities, or under any retirement or pension fund heretofore or hereafter created under the laws of Puerto Rico, including the Retirement System of the University of Puerto Rico, the following clauses shall apply: </w:t>
      </w:r>
    </w:p>
    <w:p w:rsidR="009A30CB" w:rsidRDefault="009A30CB" w:rsidP="009A30CB">
      <w:pPr>
        <w:ind w:firstLine="708"/>
        <w:jc w:val="both"/>
        <w:rPr>
          <w:rFonts w:ascii="Times New Roman" w:hAnsi="Times New Roman" w:cs="Times New Roman"/>
          <w:b/>
          <w:i/>
          <w:sz w:val="18"/>
          <w:szCs w:val="24"/>
        </w:rPr>
      </w:pPr>
    </w:p>
    <w:p w:rsidR="00C53976" w:rsidRPr="009A30CB" w:rsidRDefault="00C53976" w:rsidP="009A30CB">
      <w:pPr>
        <w:ind w:firstLine="708"/>
        <w:jc w:val="both"/>
        <w:rPr>
          <w:rFonts w:ascii="Times New Roman" w:hAnsi="Times New Roman" w:cs="Times New Roman"/>
          <w:b/>
          <w:i/>
          <w:sz w:val="18"/>
          <w:szCs w:val="24"/>
        </w:rPr>
      </w:pPr>
      <w:r w:rsidRPr="009A30CB">
        <w:rPr>
          <w:rFonts w:ascii="Times New Roman" w:hAnsi="Times New Roman" w:cs="Times New Roman"/>
          <w:b/>
          <w:i/>
          <w:sz w:val="18"/>
          <w:szCs w:val="24"/>
        </w:rPr>
        <w:t>Please select the applicable option</w:t>
      </w:r>
      <w:r w:rsidR="00330F6C" w:rsidRPr="009A30CB">
        <w:rPr>
          <w:rFonts w:ascii="Times New Roman" w:hAnsi="Times New Roman" w:cs="Times New Roman"/>
          <w:b/>
          <w:i/>
          <w:sz w:val="18"/>
          <w:szCs w:val="24"/>
        </w:rPr>
        <w:t>:</w:t>
      </w:r>
      <w:r w:rsidRPr="009A30CB">
        <w:rPr>
          <w:rFonts w:ascii="Times New Roman" w:hAnsi="Times New Roman" w:cs="Times New Roman"/>
          <w:b/>
          <w:i/>
          <w:sz w:val="18"/>
          <w:szCs w:val="24"/>
        </w:rPr>
        <w:t xml:space="preserve"> </w:t>
      </w:r>
    </w:p>
    <w:p w:rsidR="00C53976" w:rsidRPr="009A30CB" w:rsidRDefault="00C53976" w:rsidP="009A30CB">
      <w:pPr>
        <w:numPr>
          <w:ilvl w:val="0"/>
          <w:numId w:val="4"/>
        </w:numPr>
        <w:spacing w:after="0"/>
        <w:contextualSpacing/>
        <w:jc w:val="both"/>
        <w:rPr>
          <w:rFonts w:ascii="Times New Roman" w:hAnsi="Times New Roman" w:cs="Times New Roman"/>
          <w:szCs w:val="24"/>
        </w:rPr>
      </w:pPr>
      <w:r w:rsidRPr="009A30CB">
        <w:rPr>
          <w:rFonts w:ascii="Times New Roman" w:hAnsi="Times New Roman" w:cs="Times New Roman"/>
          <w:i/>
          <w:szCs w:val="24"/>
        </w:rPr>
        <w:t>Applicable to those cases where THE SECOND PARTY shall continue to receive its pension</w:t>
      </w:r>
      <w:r w:rsidRPr="009A30CB">
        <w:rPr>
          <w:rFonts w:ascii="Times New Roman" w:hAnsi="Times New Roman" w:cs="Times New Roman"/>
          <w:szCs w:val="24"/>
        </w:rPr>
        <w:t>.</w:t>
      </w:r>
    </w:p>
    <w:p w:rsidR="00C53976" w:rsidRPr="009A30CB" w:rsidRDefault="00C53976" w:rsidP="009A30CB">
      <w:pPr>
        <w:spacing w:after="0"/>
        <w:jc w:val="both"/>
        <w:rPr>
          <w:rFonts w:ascii="Times New Roman" w:hAnsi="Times New Roman" w:cs="Times New Roman"/>
          <w:szCs w:val="24"/>
        </w:rPr>
      </w:pPr>
      <w:r w:rsidRPr="009A30CB">
        <w:rPr>
          <w:rFonts w:ascii="Times New Roman" w:hAnsi="Times New Roman" w:cs="Times New Roman"/>
          <w:szCs w:val="24"/>
        </w:rPr>
        <w:t xml:space="preserve"> </w:t>
      </w:r>
      <w:r w:rsidRPr="009A30CB">
        <w:rPr>
          <w:rFonts w:ascii="Times New Roman" w:hAnsi="Times New Roman" w:cs="Times New Roman"/>
          <w:szCs w:val="24"/>
        </w:rPr>
        <w:tab/>
      </w:r>
      <w:sdt>
        <w:sdtPr>
          <w:rPr>
            <w:rFonts w:ascii="Times New Roman" w:hAnsi="Times New Roman" w:cs="Times New Roman"/>
            <w:szCs w:val="24"/>
          </w:rPr>
          <w:id w:val="1017572907"/>
          <w14:checkbox>
            <w14:checked w14:val="0"/>
            <w14:checkedState w14:val="2612" w14:font="MS Gothic"/>
            <w14:uncheckedState w14:val="2610" w14:font="MS Gothic"/>
          </w14:checkbox>
        </w:sdtPr>
        <w:sdtEndPr/>
        <w:sdtContent>
          <w:r w:rsidRPr="009A30CB">
            <w:rPr>
              <w:rFonts w:ascii="MS Mincho" w:eastAsia="MS Mincho" w:hAnsi="MS Mincho" w:cs="MS Mincho" w:hint="eastAsia"/>
              <w:szCs w:val="24"/>
            </w:rPr>
            <w:t>☐</w:t>
          </w:r>
        </w:sdtContent>
      </w:sdt>
      <w:r w:rsidRPr="009A30CB">
        <w:rPr>
          <w:rFonts w:ascii="Times New Roman" w:hAnsi="Times New Roman" w:cs="Times New Roman"/>
          <w:szCs w:val="24"/>
        </w:rPr>
        <w:t xml:space="preserve"> THE SECCOND PARTY shall receive an adequate compensation for the services rendered to the CAMPUS, as established in this contract, without detriment to the pension he may be receiving, provided their workday and retribution do not exceed the limits established by Law No. 40 of June 15, 1959, as amended, or by Law No. 10 of April 20, 1967, as amended, whichever is applicable. </w:t>
      </w:r>
    </w:p>
    <w:p w:rsidR="00C53976" w:rsidRPr="009A30CB" w:rsidRDefault="00C53976" w:rsidP="009A30CB">
      <w:pPr>
        <w:numPr>
          <w:ilvl w:val="0"/>
          <w:numId w:val="4"/>
        </w:numPr>
        <w:spacing w:after="0"/>
        <w:contextualSpacing/>
        <w:jc w:val="both"/>
        <w:rPr>
          <w:rFonts w:ascii="Times New Roman" w:hAnsi="Times New Roman" w:cs="Times New Roman"/>
          <w:szCs w:val="24"/>
        </w:rPr>
      </w:pPr>
      <w:r w:rsidRPr="009A30CB">
        <w:rPr>
          <w:rFonts w:ascii="Times New Roman" w:hAnsi="Times New Roman" w:cs="Times New Roman"/>
          <w:i/>
          <w:szCs w:val="24"/>
        </w:rPr>
        <w:t xml:space="preserve">Applicable to those cases where THE SECOND PARTY shall suspend </w:t>
      </w:r>
      <w:r w:rsidR="00330F6C" w:rsidRPr="009A30CB">
        <w:rPr>
          <w:rFonts w:ascii="Times New Roman" w:hAnsi="Times New Roman" w:cs="Times New Roman"/>
          <w:i/>
          <w:szCs w:val="24"/>
        </w:rPr>
        <w:t>his/her</w:t>
      </w:r>
      <w:r w:rsidRPr="009A30CB">
        <w:rPr>
          <w:rFonts w:ascii="Times New Roman" w:hAnsi="Times New Roman" w:cs="Times New Roman"/>
          <w:i/>
          <w:szCs w:val="24"/>
        </w:rPr>
        <w:t xml:space="preserve"> pension</w:t>
      </w:r>
      <w:r w:rsidR="00330F6C" w:rsidRPr="009A30CB">
        <w:rPr>
          <w:rFonts w:ascii="Times New Roman" w:hAnsi="Times New Roman" w:cs="Times New Roman"/>
          <w:i/>
          <w:szCs w:val="24"/>
        </w:rPr>
        <w:t xml:space="preserve"> benefit</w:t>
      </w:r>
      <w:r w:rsidRPr="009A30CB">
        <w:rPr>
          <w:rFonts w:ascii="Times New Roman" w:hAnsi="Times New Roman" w:cs="Times New Roman"/>
          <w:szCs w:val="24"/>
        </w:rPr>
        <w:t xml:space="preserve">. </w:t>
      </w:r>
    </w:p>
    <w:p w:rsidR="00C53976" w:rsidRPr="009A30CB" w:rsidRDefault="001968FB" w:rsidP="009A30CB">
      <w:pPr>
        <w:spacing w:after="0"/>
        <w:ind w:firstLine="708"/>
        <w:jc w:val="both"/>
        <w:rPr>
          <w:rFonts w:ascii="Times New Roman" w:hAnsi="Times New Roman" w:cs="Times New Roman"/>
          <w:szCs w:val="24"/>
        </w:rPr>
      </w:pPr>
      <w:sdt>
        <w:sdtPr>
          <w:rPr>
            <w:rFonts w:ascii="Times New Roman" w:hAnsi="Times New Roman" w:cs="Times New Roman"/>
            <w:szCs w:val="24"/>
          </w:rPr>
          <w:id w:val="113561486"/>
          <w14:checkbox>
            <w14:checked w14:val="0"/>
            <w14:checkedState w14:val="2612" w14:font="MS Gothic"/>
            <w14:uncheckedState w14:val="2610" w14:font="MS Gothic"/>
          </w14:checkbox>
        </w:sdtPr>
        <w:sdtEndPr/>
        <w:sdtContent>
          <w:r w:rsidR="00C53976" w:rsidRPr="009A30CB">
            <w:rPr>
              <w:rFonts w:ascii="MS Mincho" w:eastAsia="MS Mincho" w:hAnsi="MS Mincho" w:cs="MS Mincho" w:hint="eastAsia"/>
              <w:szCs w:val="24"/>
            </w:rPr>
            <w:t>☐</w:t>
          </w:r>
        </w:sdtContent>
      </w:sdt>
      <w:r w:rsidR="00C53976" w:rsidRPr="009A30CB">
        <w:rPr>
          <w:rFonts w:ascii="Times New Roman" w:hAnsi="Times New Roman" w:cs="Times New Roman"/>
          <w:szCs w:val="24"/>
        </w:rPr>
        <w:t xml:space="preserve"> THE SECON</w:t>
      </w:r>
      <w:r w:rsidR="00010C6D" w:rsidRPr="009A30CB">
        <w:rPr>
          <w:rFonts w:ascii="Times New Roman" w:hAnsi="Times New Roman" w:cs="Times New Roman"/>
          <w:szCs w:val="24"/>
        </w:rPr>
        <w:t>D</w:t>
      </w:r>
      <w:r w:rsidR="00C53976" w:rsidRPr="009A30CB">
        <w:rPr>
          <w:rFonts w:ascii="Times New Roman" w:hAnsi="Times New Roman" w:cs="Times New Roman"/>
          <w:szCs w:val="24"/>
        </w:rPr>
        <w:t xml:space="preserve"> PARTY certifies </w:t>
      </w:r>
      <w:r w:rsidR="00010C6D" w:rsidRPr="009A30CB">
        <w:rPr>
          <w:rFonts w:ascii="Times New Roman" w:hAnsi="Times New Roman" w:cs="Times New Roman"/>
          <w:szCs w:val="24"/>
        </w:rPr>
        <w:t xml:space="preserve">that </w:t>
      </w:r>
      <w:r w:rsidR="00113E59">
        <w:rPr>
          <w:rFonts w:ascii="Times New Roman" w:hAnsi="Times New Roman" w:cs="Times New Roman"/>
          <w:szCs w:val="24"/>
        </w:rPr>
        <w:t xml:space="preserve">she/he </w:t>
      </w:r>
      <w:r w:rsidR="00010C6D" w:rsidRPr="009A30CB">
        <w:rPr>
          <w:rFonts w:ascii="Times New Roman" w:hAnsi="Times New Roman" w:cs="Times New Roman"/>
          <w:szCs w:val="24"/>
        </w:rPr>
        <w:t>has</w:t>
      </w:r>
      <w:r w:rsidR="00C53976" w:rsidRPr="009A30CB">
        <w:rPr>
          <w:rFonts w:ascii="Times New Roman" w:hAnsi="Times New Roman" w:cs="Times New Roman"/>
          <w:szCs w:val="24"/>
        </w:rPr>
        <w:t xml:space="preserve"> provided evidence of the suspension of their pension benefits for the present contract period, </w:t>
      </w:r>
      <w:r w:rsidR="00010C6D" w:rsidRPr="009A30CB">
        <w:rPr>
          <w:rFonts w:ascii="Times New Roman" w:hAnsi="Times New Roman" w:cs="Times New Roman"/>
          <w:szCs w:val="24"/>
        </w:rPr>
        <w:t xml:space="preserve">and therefore </w:t>
      </w:r>
      <w:r w:rsidR="00113E59">
        <w:rPr>
          <w:rFonts w:ascii="Times New Roman" w:hAnsi="Times New Roman" w:cs="Times New Roman"/>
          <w:szCs w:val="24"/>
        </w:rPr>
        <w:t xml:space="preserve">she/he </w:t>
      </w:r>
      <w:r w:rsidR="00EB25A0" w:rsidRPr="009A30CB">
        <w:rPr>
          <w:rFonts w:ascii="Times New Roman" w:hAnsi="Times New Roman" w:cs="Times New Roman"/>
          <w:szCs w:val="24"/>
        </w:rPr>
        <w:t xml:space="preserve">is able </w:t>
      </w:r>
      <w:r w:rsidR="00C53976" w:rsidRPr="009A30CB">
        <w:rPr>
          <w:rFonts w:ascii="Times New Roman" w:hAnsi="Times New Roman" w:cs="Times New Roman"/>
          <w:szCs w:val="24"/>
        </w:rPr>
        <w:t xml:space="preserve">to provide services to the CAMPUS without being subjected to the limits relating to their </w:t>
      </w:r>
      <w:r w:rsidR="00A23D48" w:rsidRPr="009A30CB">
        <w:rPr>
          <w:rFonts w:ascii="Times New Roman" w:hAnsi="Times New Roman" w:cs="Times New Roman"/>
          <w:szCs w:val="24"/>
        </w:rPr>
        <w:t xml:space="preserve">workload </w:t>
      </w:r>
      <w:r w:rsidR="00C53976" w:rsidRPr="009A30CB">
        <w:rPr>
          <w:rFonts w:ascii="Times New Roman" w:hAnsi="Times New Roman" w:cs="Times New Roman"/>
          <w:szCs w:val="24"/>
        </w:rPr>
        <w:t>and retribution as established by Law No. 40 of June 15, 1959, as amended, or by Law No. 10 of April 20, 1967, as amended, whichever is applicable.</w:t>
      </w:r>
    </w:p>
    <w:p w:rsidR="00C53976" w:rsidRPr="009A30CB" w:rsidRDefault="00C53976" w:rsidP="009A30CB">
      <w:pPr>
        <w:numPr>
          <w:ilvl w:val="0"/>
          <w:numId w:val="4"/>
        </w:numPr>
        <w:spacing w:after="0"/>
        <w:contextualSpacing/>
        <w:jc w:val="both"/>
        <w:rPr>
          <w:rFonts w:ascii="Times New Roman" w:hAnsi="Times New Roman" w:cs="Times New Roman"/>
          <w:szCs w:val="24"/>
        </w:rPr>
      </w:pPr>
      <w:r w:rsidRPr="009A30CB">
        <w:rPr>
          <w:rFonts w:ascii="Times New Roman" w:hAnsi="Times New Roman" w:cs="Times New Roman"/>
          <w:i/>
          <w:szCs w:val="24"/>
        </w:rPr>
        <w:t>Applicable to both cases described in subsections A and B, before</w:t>
      </w:r>
      <w:r w:rsidRPr="009A30CB">
        <w:rPr>
          <w:rFonts w:ascii="Times New Roman" w:hAnsi="Times New Roman" w:cs="Times New Roman"/>
          <w:szCs w:val="24"/>
        </w:rPr>
        <w:t xml:space="preserve">.  </w:t>
      </w:r>
    </w:p>
    <w:p w:rsidR="00C53976" w:rsidRPr="009A30CB" w:rsidRDefault="00C53976" w:rsidP="009A30CB">
      <w:pPr>
        <w:spacing w:after="0"/>
        <w:ind w:firstLine="708"/>
        <w:jc w:val="both"/>
        <w:rPr>
          <w:rFonts w:ascii="Times New Roman" w:hAnsi="Times New Roman" w:cs="Times New Roman"/>
          <w:szCs w:val="24"/>
        </w:rPr>
      </w:pPr>
      <w:r w:rsidRPr="009A30CB">
        <w:rPr>
          <w:rFonts w:ascii="Times New Roman" w:hAnsi="Times New Roman" w:cs="Times New Roman"/>
          <w:szCs w:val="24"/>
        </w:rPr>
        <w:t>THE SECOND PARTY agrees, as a necessary condition for the granting of th</w:t>
      </w:r>
      <w:r w:rsidR="00EA136B" w:rsidRPr="009A30CB">
        <w:rPr>
          <w:rFonts w:ascii="Times New Roman" w:hAnsi="Times New Roman" w:cs="Times New Roman"/>
          <w:szCs w:val="24"/>
        </w:rPr>
        <w:t>is</w:t>
      </w:r>
      <w:r w:rsidRPr="009A30CB">
        <w:rPr>
          <w:rFonts w:ascii="Times New Roman" w:hAnsi="Times New Roman" w:cs="Times New Roman"/>
          <w:szCs w:val="24"/>
        </w:rPr>
        <w:t xml:space="preserve"> contract, to provide the following documents and certifications: </w:t>
      </w:r>
    </w:p>
    <w:p w:rsidR="00C53976" w:rsidRPr="009A30CB" w:rsidRDefault="00C53976" w:rsidP="009A30CB">
      <w:pPr>
        <w:spacing w:after="0"/>
        <w:ind w:firstLine="708"/>
        <w:jc w:val="both"/>
        <w:rPr>
          <w:rFonts w:ascii="Times New Roman" w:hAnsi="Times New Roman" w:cs="Times New Roman"/>
          <w:b/>
          <w:i/>
          <w:sz w:val="18"/>
          <w:szCs w:val="24"/>
        </w:rPr>
      </w:pPr>
      <w:r w:rsidRPr="009A30CB">
        <w:rPr>
          <w:rFonts w:ascii="Times New Roman" w:hAnsi="Times New Roman" w:cs="Times New Roman"/>
          <w:b/>
          <w:i/>
          <w:sz w:val="18"/>
          <w:szCs w:val="24"/>
        </w:rPr>
        <w:t xml:space="preserve">Place an </w:t>
      </w:r>
      <w:r w:rsidRPr="009A30CB">
        <w:rPr>
          <w:rFonts w:ascii="Times New Roman" w:hAnsi="Times New Roman" w:cs="Times New Roman"/>
          <w:b/>
          <w:i/>
          <w:sz w:val="18"/>
          <w:szCs w:val="24"/>
          <w:u w:val="single"/>
        </w:rPr>
        <w:t>X</w:t>
      </w:r>
      <w:r w:rsidRPr="009A30CB">
        <w:rPr>
          <w:rFonts w:ascii="Times New Roman" w:hAnsi="Times New Roman" w:cs="Times New Roman"/>
          <w:b/>
          <w:i/>
          <w:sz w:val="18"/>
          <w:szCs w:val="24"/>
        </w:rPr>
        <w:t xml:space="preserve"> next to the certifications </w:t>
      </w:r>
      <w:r w:rsidR="00330F6C" w:rsidRPr="009A30CB">
        <w:rPr>
          <w:rFonts w:ascii="Times New Roman" w:hAnsi="Times New Roman" w:cs="Times New Roman"/>
          <w:b/>
          <w:i/>
          <w:sz w:val="18"/>
          <w:szCs w:val="24"/>
        </w:rPr>
        <w:t xml:space="preserve">and documents </w:t>
      </w:r>
      <w:r w:rsidRPr="009A30CB">
        <w:rPr>
          <w:rFonts w:ascii="Times New Roman" w:hAnsi="Times New Roman" w:cs="Times New Roman"/>
          <w:b/>
          <w:i/>
          <w:sz w:val="18"/>
          <w:szCs w:val="24"/>
        </w:rPr>
        <w:t>that have been included with this contract:</w:t>
      </w:r>
    </w:p>
    <w:p w:rsidR="00C53976" w:rsidRPr="009A30CB" w:rsidRDefault="001968FB" w:rsidP="009A30CB">
      <w:pPr>
        <w:spacing w:after="0"/>
        <w:ind w:firstLine="708"/>
        <w:jc w:val="both"/>
        <w:rPr>
          <w:rFonts w:ascii="Times New Roman" w:hAnsi="Times New Roman" w:cs="Times New Roman"/>
          <w:szCs w:val="24"/>
        </w:rPr>
      </w:pPr>
      <w:sdt>
        <w:sdtPr>
          <w:rPr>
            <w:rFonts w:ascii="Times New Roman" w:hAnsi="Times New Roman" w:cs="Times New Roman"/>
            <w:szCs w:val="24"/>
          </w:rPr>
          <w:id w:val="1204912370"/>
          <w14:checkbox>
            <w14:checked w14:val="0"/>
            <w14:checkedState w14:val="2612" w14:font="MS Gothic"/>
            <w14:uncheckedState w14:val="2610" w14:font="MS Gothic"/>
          </w14:checkbox>
        </w:sdtPr>
        <w:sdtEndPr/>
        <w:sdtContent>
          <w:r w:rsidR="00C53976" w:rsidRPr="009A30CB">
            <w:rPr>
              <w:rFonts w:ascii="MS Mincho" w:eastAsia="MS Mincho" w:hAnsi="MS Mincho" w:cs="MS Mincho" w:hint="eastAsia"/>
              <w:szCs w:val="24"/>
            </w:rPr>
            <w:t>☐</w:t>
          </w:r>
        </w:sdtContent>
      </w:sdt>
      <w:r w:rsidR="00C53976" w:rsidRPr="009A30CB">
        <w:rPr>
          <w:rFonts w:ascii="Times New Roman" w:hAnsi="Times New Roman" w:cs="Times New Roman"/>
          <w:szCs w:val="24"/>
        </w:rPr>
        <w:t xml:space="preserve"> a. Medical certificate accrediting that the pensioners physical and mental health allow him/her to execute their duties satisfactorily (not required in those cases exempted by the Certification No. 19 (1988-89) of the Counsel of Higher Education). </w:t>
      </w:r>
    </w:p>
    <w:p w:rsidR="00C53976" w:rsidRPr="009A30CB" w:rsidRDefault="001968FB" w:rsidP="009A30CB">
      <w:pPr>
        <w:spacing w:after="0"/>
        <w:ind w:firstLine="708"/>
        <w:jc w:val="both"/>
        <w:rPr>
          <w:rFonts w:ascii="Times New Roman" w:hAnsi="Times New Roman" w:cs="Times New Roman"/>
          <w:szCs w:val="24"/>
        </w:rPr>
      </w:pPr>
      <w:sdt>
        <w:sdtPr>
          <w:rPr>
            <w:rFonts w:ascii="Times New Roman" w:hAnsi="Times New Roman" w:cs="Times New Roman"/>
            <w:szCs w:val="24"/>
          </w:rPr>
          <w:id w:val="1436784786"/>
          <w14:checkbox>
            <w14:checked w14:val="0"/>
            <w14:checkedState w14:val="2612" w14:font="MS Gothic"/>
            <w14:uncheckedState w14:val="2610" w14:font="MS Gothic"/>
          </w14:checkbox>
        </w:sdtPr>
        <w:sdtEndPr/>
        <w:sdtContent>
          <w:r w:rsidR="00C53976" w:rsidRPr="009A30CB">
            <w:rPr>
              <w:rFonts w:ascii="MS Mincho" w:eastAsia="MS Mincho" w:hAnsi="MS Mincho" w:cs="MS Mincho" w:hint="eastAsia"/>
              <w:szCs w:val="24"/>
            </w:rPr>
            <w:t>☐</w:t>
          </w:r>
        </w:sdtContent>
      </w:sdt>
      <w:r w:rsidR="00C53976" w:rsidRPr="009A30CB">
        <w:rPr>
          <w:rFonts w:ascii="Times New Roman" w:hAnsi="Times New Roman" w:cs="Times New Roman"/>
          <w:szCs w:val="24"/>
        </w:rPr>
        <w:t xml:space="preserve"> b. Certification describing the nature of the services rendered by THE SECOND PARTY outside the CAMPUS, or a certification that THE SECOND PARTY does not render any other services</w:t>
      </w:r>
      <w:r w:rsidR="00542E81" w:rsidRPr="009A30CB">
        <w:rPr>
          <w:rFonts w:ascii="Times New Roman" w:hAnsi="Times New Roman" w:cs="Times New Roman"/>
          <w:szCs w:val="24"/>
        </w:rPr>
        <w:t>.</w:t>
      </w:r>
      <w:r w:rsidR="00C53976" w:rsidRPr="009A30CB">
        <w:rPr>
          <w:rFonts w:ascii="Times New Roman" w:hAnsi="Times New Roman" w:cs="Times New Roman"/>
          <w:szCs w:val="24"/>
        </w:rPr>
        <w:t xml:space="preserve"> </w:t>
      </w:r>
    </w:p>
    <w:p w:rsidR="00C53976" w:rsidRPr="009A30CB" w:rsidRDefault="001968FB" w:rsidP="009A30CB">
      <w:pPr>
        <w:spacing w:after="0"/>
        <w:ind w:firstLine="708"/>
        <w:jc w:val="both"/>
        <w:rPr>
          <w:rFonts w:ascii="Times New Roman" w:hAnsi="Times New Roman" w:cs="Times New Roman"/>
          <w:szCs w:val="24"/>
        </w:rPr>
      </w:pPr>
      <w:sdt>
        <w:sdtPr>
          <w:rPr>
            <w:rFonts w:ascii="Times New Roman" w:hAnsi="Times New Roman" w:cs="Times New Roman"/>
            <w:szCs w:val="24"/>
          </w:rPr>
          <w:id w:val="892852340"/>
          <w14:checkbox>
            <w14:checked w14:val="0"/>
            <w14:checkedState w14:val="2612" w14:font="MS Gothic"/>
            <w14:uncheckedState w14:val="2610" w14:font="MS Gothic"/>
          </w14:checkbox>
        </w:sdtPr>
        <w:sdtEndPr/>
        <w:sdtContent>
          <w:r w:rsidR="00C53976" w:rsidRPr="009A30CB">
            <w:rPr>
              <w:rFonts w:ascii="MS Mincho" w:eastAsia="MS Mincho" w:hAnsi="MS Mincho" w:cs="MS Mincho" w:hint="eastAsia"/>
              <w:szCs w:val="24"/>
            </w:rPr>
            <w:t>☐</w:t>
          </w:r>
        </w:sdtContent>
      </w:sdt>
      <w:r w:rsidR="00C53976" w:rsidRPr="009A30CB">
        <w:rPr>
          <w:rFonts w:ascii="Times New Roman" w:hAnsi="Times New Roman" w:cs="Times New Roman"/>
          <w:szCs w:val="24"/>
        </w:rPr>
        <w:t xml:space="preserve"> c. Certification establishing the starting date and current pension amount, provided by the retirement or pension system of which the SECOND PARTY is a participant. </w:t>
      </w:r>
    </w:p>
    <w:p w:rsidR="00C53976" w:rsidRPr="009A30CB" w:rsidRDefault="001968FB" w:rsidP="009A30CB">
      <w:pPr>
        <w:spacing w:after="0"/>
        <w:ind w:firstLine="708"/>
        <w:jc w:val="both"/>
        <w:rPr>
          <w:rFonts w:ascii="Times New Roman" w:hAnsi="Times New Roman" w:cs="Times New Roman"/>
          <w:szCs w:val="24"/>
        </w:rPr>
      </w:pPr>
      <w:sdt>
        <w:sdtPr>
          <w:rPr>
            <w:rFonts w:ascii="Times New Roman" w:hAnsi="Times New Roman" w:cs="Times New Roman"/>
            <w:szCs w:val="24"/>
          </w:rPr>
          <w:id w:val="1150479051"/>
          <w14:checkbox>
            <w14:checked w14:val="0"/>
            <w14:checkedState w14:val="2612" w14:font="MS Gothic"/>
            <w14:uncheckedState w14:val="2610" w14:font="MS Gothic"/>
          </w14:checkbox>
        </w:sdtPr>
        <w:sdtEndPr/>
        <w:sdtContent>
          <w:r w:rsidR="00C53976" w:rsidRPr="009A30CB">
            <w:rPr>
              <w:rFonts w:ascii="MS Mincho" w:eastAsia="MS Mincho" w:hAnsi="MS Mincho" w:cs="MS Mincho" w:hint="eastAsia"/>
              <w:szCs w:val="24"/>
            </w:rPr>
            <w:t>☐</w:t>
          </w:r>
        </w:sdtContent>
      </w:sdt>
      <w:r w:rsidR="00C53976" w:rsidRPr="009A30CB">
        <w:rPr>
          <w:rFonts w:ascii="Times New Roman" w:hAnsi="Times New Roman" w:cs="Times New Roman"/>
          <w:szCs w:val="24"/>
        </w:rPr>
        <w:t xml:space="preserve"> d. Certification provided by the personnel office of the public agency or instrumentality, or institutional unit of the UNIVERSITY OF PUERTO RICO where THE SE</w:t>
      </w:r>
      <w:r w:rsidR="005D2CCC">
        <w:rPr>
          <w:rFonts w:ascii="Times New Roman" w:hAnsi="Times New Roman" w:cs="Times New Roman"/>
          <w:szCs w:val="24"/>
        </w:rPr>
        <w:t xml:space="preserve">COND PARTY </w:t>
      </w:r>
      <w:r w:rsidR="00C53976" w:rsidRPr="009A30CB">
        <w:rPr>
          <w:rFonts w:ascii="Times New Roman" w:hAnsi="Times New Roman" w:cs="Times New Roman"/>
          <w:szCs w:val="24"/>
        </w:rPr>
        <w:t>provided services at the time of his/her retirement</w:t>
      </w:r>
      <w:r w:rsidR="003521FE" w:rsidRPr="009A30CB">
        <w:rPr>
          <w:rFonts w:ascii="Times New Roman" w:hAnsi="Times New Roman" w:cs="Times New Roman"/>
          <w:szCs w:val="24"/>
        </w:rPr>
        <w:t>, that states the position they previously held, as well as the salary they were earning, and the payments made in respect of accumulated ordinary and sick leaves</w:t>
      </w:r>
      <w:r w:rsidR="00C53976" w:rsidRPr="009A30CB">
        <w:rPr>
          <w:rFonts w:ascii="Times New Roman" w:hAnsi="Times New Roman" w:cs="Times New Roman"/>
          <w:szCs w:val="24"/>
        </w:rPr>
        <w:t xml:space="preserve">. </w:t>
      </w:r>
    </w:p>
    <w:p w:rsidR="00C53976" w:rsidRPr="009A30CB" w:rsidRDefault="00C53976" w:rsidP="009A30CB">
      <w:pPr>
        <w:ind w:firstLine="708"/>
        <w:jc w:val="both"/>
        <w:rPr>
          <w:rFonts w:ascii="Times New Roman" w:hAnsi="Times New Roman" w:cs="Times New Roman"/>
          <w:szCs w:val="24"/>
        </w:rPr>
      </w:pPr>
      <w:r w:rsidRPr="009A30CB">
        <w:rPr>
          <w:rFonts w:ascii="Times New Roman" w:hAnsi="Times New Roman" w:cs="Times New Roman"/>
          <w:szCs w:val="24"/>
        </w:rPr>
        <w:t>THE SECOND PARTY expressly acknowledges that this is an essential condition for the present contract, and that if these certifications are not submitted or are misleading in whole or in part, it will constitute sufficient cause for the termination of this contract by the CAMPUS.</w:t>
      </w:r>
    </w:p>
    <w:p w:rsidR="00C53976" w:rsidRPr="009A30CB" w:rsidRDefault="00C53976" w:rsidP="009A30CB">
      <w:pPr>
        <w:jc w:val="center"/>
        <w:rPr>
          <w:rFonts w:ascii="Times New Roman" w:hAnsi="Times New Roman" w:cs="Times New Roman"/>
          <w:b/>
        </w:rPr>
      </w:pPr>
      <w:r w:rsidRPr="009A30CB">
        <w:rPr>
          <w:rFonts w:ascii="Times New Roman" w:hAnsi="Times New Roman" w:cs="Times New Roman"/>
          <w:b/>
        </w:rPr>
        <w:t>UNIFORM AND MADATORY CONTRACT CLAUSES</w:t>
      </w:r>
    </w:p>
    <w:p w:rsidR="00C53976" w:rsidRPr="009A30CB" w:rsidRDefault="00677750" w:rsidP="009A30CB">
      <w:pPr>
        <w:jc w:val="both"/>
        <w:rPr>
          <w:rFonts w:ascii="Times New Roman" w:hAnsi="Times New Roman" w:cs="Times New Roman"/>
        </w:rPr>
      </w:pPr>
      <w:r w:rsidRPr="00677750">
        <w:rPr>
          <w:rFonts w:ascii="Times New Roman" w:hAnsi="Times New Roman" w:cs="Times New Roman"/>
          <w:b/>
          <w:caps/>
        </w:rPr>
        <w:t>Tenth</w:t>
      </w:r>
      <w:r>
        <w:rPr>
          <w:rFonts w:ascii="Times New Roman" w:hAnsi="Times New Roman" w:cs="Times New Roman"/>
        </w:rPr>
        <w:t xml:space="preserve">: </w:t>
      </w:r>
      <w:r w:rsidR="00C53976" w:rsidRPr="009A30CB">
        <w:rPr>
          <w:rFonts w:ascii="Times New Roman" w:hAnsi="Times New Roman" w:cs="Times New Roman"/>
        </w:rPr>
        <w:t xml:space="preserve">The following are uniform and mandatory contract clauses established by the President of the University of Puerto Rico in his Circular Letter 95-07, as amended, of which only those pertinent to the present contract shall be binding to BOTH PARTIES, leaving them exempt of those that are inapplicable: </w:t>
      </w:r>
    </w:p>
    <w:p w:rsidR="00C53976" w:rsidRPr="009A30CB" w:rsidRDefault="00C53976" w:rsidP="009A30CB">
      <w:pPr>
        <w:pStyle w:val="ListParagraph"/>
        <w:numPr>
          <w:ilvl w:val="0"/>
          <w:numId w:val="5"/>
        </w:numPr>
        <w:jc w:val="both"/>
        <w:rPr>
          <w:rFonts w:ascii="Times New Roman" w:hAnsi="Times New Roman" w:cs="Times New Roman"/>
          <w:b/>
          <w:szCs w:val="24"/>
        </w:rPr>
      </w:pPr>
      <w:r w:rsidRPr="009A30CB">
        <w:rPr>
          <w:rFonts w:ascii="Times New Roman" w:hAnsi="Times New Roman" w:cs="Times New Roman"/>
          <w:b/>
          <w:szCs w:val="24"/>
        </w:rPr>
        <w:t xml:space="preserve">INCOME TAX </w:t>
      </w:r>
      <w:r w:rsidR="00330F6C" w:rsidRPr="009A30CB">
        <w:rPr>
          <w:rFonts w:ascii="Times New Roman" w:hAnsi="Times New Roman" w:cs="Times New Roman"/>
          <w:b/>
          <w:szCs w:val="24"/>
        </w:rPr>
        <w:t>CLAUSE</w:t>
      </w:r>
    </w:p>
    <w:p w:rsidR="00C53976" w:rsidRPr="009A30CB" w:rsidRDefault="00C53976" w:rsidP="009A30CB">
      <w:pPr>
        <w:ind w:firstLine="708"/>
        <w:jc w:val="both"/>
        <w:rPr>
          <w:rFonts w:ascii="Times New Roman" w:hAnsi="Times New Roman" w:cs="Times New Roman"/>
          <w:b/>
          <w:i/>
          <w:sz w:val="18"/>
          <w:szCs w:val="24"/>
        </w:rPr>
      </w:pPr>
      <w:r w:rsidRPr="009A30CB">
        <w:rPr>
          <w:rFonts w:ascii="Times New Roman" w:hAnsi="Times New Roman" w:cs="Times New Roman"/>
          <w:b/>
          <w:i/>
          <w:sz w:val="18"/>
          <w:szCs w:val="24"/>
        </w:rPr>
        <w:t>Select the applicable option(s).</w:t>
      </w:r>
    </w:p>
    <w:p w:rsidR="00C53976" w:rsidRPr="009A30CB" w:rsidRDefault="00C53976" w:rsidP="009A30CB">
      <w:pPr>
        <w:pStyle w:val="ListParagraph"/>
        <w:numPr>
          <w:ilvl w:val="0"/>
          <w:numId w:val="6"/>
        </w:numPr>
        <w:tabs>
          <w:tab w:val="left" w:pos="1413"/>
        </w:tabs>
        <w:spacing w:after="0"/>
        <w:jc w:val="both"/>
        <w:rPr>
          <w:rFonts w:ascii="Times New Roman" w:hAnsi="Times New Roman" w:cs="Times New Roman"/>
          <w:szCs w:val="24"/>
        </w:rPr>
      </w:pPr>
      <w:r w:rsidRPr="009A30CB">
        <w:rPr>
          <w:rFonts w:ascii="Times New Roman" w:hAnsi="Times New Roman" w:cs="Times New Roman"/>
          <w:i/>
          <w:szCs w:val="24"/>
        </w:rPr>
        <w:t>If THE SECOND PARTY is required to pay income taxes to the Commonwealth of Puerto Rico</w:t>
      </w:r>
      <w:r w:rsidR="00330F6C" w:rsidRPr="009A30CB">
        <w:rPr>
          <w:rFonts w:ascii="Times New Roman" w:hAnsi="Times New Roman" w:cs="Times New Roman"/>
          <w:i/>
          <w:szCs w:val="24"/>
        </w:rPr>
        <w:t>.</w:t>
      </w:r>
    </w:p>
    <w:p w:rsidR="00C53976" w:rsidRPr="009A30CB" w:rsidRDefault="001968FB" w:rsidP="009A30CB">
      <w:pPr>
        <w:spacing w:after="0"/>
        <w:ind w:left="1068"/>
        <w:jc w:val="both"/>
        <w:rPr>
          <w:rFonts w:ascii="Times New Roman" w:hAnsi="Times New Roman" w:cs="Times New Roman"/>
          <w:snapToGrid w:val="0"/>
          <w:szCs w:val="24"/>
        </w:rPr>
      </w:pPr>
      <w:sdt>
        <w:sdtPr>
          <w:rPr>
            <w:rFonts w:ascii="Times New Roman" w:hAnsi="Times New Roman" w:cs="Times New Roman"/>
            <w:snapToGrid w:val="0"/>
            <w:szCs w:val="24"/>
          </w:rPr>
          <w:id w:val="-887642250"/>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snapToGrid w:val="0"/>
              <w:szCs w:val="24"/>
            </w:rPr>
            <w:t>☐</w:t>
          </w:r>
        </w:sdtContent>
      </w:sdt>
      <w:r w:rsidR="00C53976" w:rsidRPr="009A30CB">
        <w:rPr>
          <w:rFonts w:ascii="Times New Roman" w:hAnsi="Times New Roman" w:cs="Times New Roman"/>
          <w:snapToGrid w:val="0"/>
          <w:szCs w:val="24"/>
        </w:rPr>
        <w:t xml:space="preserve"> THE SECOND PARTY certifies </w:t>
      </w:r>
      <w:r w:rsidR="00330F6C" w:rsidRPr="009A30CB">
        <w:rPr>
          <w:rFonts w:ascii="Times New Roman" w:hAnsi="Times New Roman" w:cs="Times New Roman"/>
          <w:snapToGrid w:val="0"/>
          <w:szCs w:val="24"/>
        </w:rPr>
        <w:t xml:space="preserve">and guaranties </w:t>
      </w:r>
      <w:r w:rsidR="00C53976" w:rsidRPr="009A30CB">
        <w:rPr>
          <w:rFonts w:ascii="Times New Roman" w:hAnsi="Times New Roman" w:cs="Times New Roman"/>
          <w:snapToGrid w:val="0"/>
          <w:szCs w:val="24"/>
        </w:rPr>
        <w:t xml:space="preserve">that at the moment of signing this contract </w:t>
      </w:r>
      <w:r w:rsidR="00113E59">
        <w:rPr>
          <w:rFonts w:ascii="Times New Roman" w:hAnsi="Times New Roman" w:cs="Times New Roman"/>
          <w:snapToGrid w:val="0"/>
          <w:szCs w:val="24"/>
        </w:rPr>
        <w:t xml:space="preserve">she/he </w:t>
      </w:r>
      <w:r w:rsidR="00C53976" w:rsidRPr="009A30CB">
        <w:rPr>
          <w:rFonts w:ascii="Times New Roman" w:hAnsi="Times New Roman" w:cs="Times New Roman"/>
          <w:snapToGrid w:val="0"/>
          <w:szCs w:val="24"/>
        </w:rPr>
        <w:t xml:space="preserve">has filed its income tax returns during the previous five (5) years and does not owe </w:t>
      </w:r>
      <w:r w:rsidR="00330F6C" w:rsidRPr="009A30CB">
        <w:rPr>
          <w:rFonts w:ascii="Times New Roman" w:hAnsi="Times New Roman" w:cs="Times New Roman"/>
          <w:snapToGrid w:val="0"/>
          <w:szCs w:val="24"/>
        </w:rPr>
        <w:t xml:space="preserve">the </w:t>
      </w:r>
      <w:r w:rsidR="00C53976" w:rsidRPr="009A30CB">
        <w:rPr>
          <w:rFonts w:ascii="Times New Roman" w:hAnsi="Times New Roman" w:cs="Times New Roman"/>
          <w:snapToGrid w:val="0"/>
          <w:szCs w:val="24"/>
        </w:rPr>
        <w:t xml:space="preserve">Commonwealth of Puerto Rico any taxes or is otherwise subscribed to a payment plan and </w:t>
      </w:r>
      <w:r w:rsidR="003E271C" w:rsidRPr="009A30CB">
        <w:rPr>
          <w:rFonts w:ascii="Times New Roman" w:hAnsi="Times New Roman" w:cs="Times New Roman"/>
          <w:snapToGrid w:val="0"/>
          <w:szCs w:val="24"/>
        </w:rPr>
        <w:t xml:space="preserve">it </w:t>
      </w:r>
      <w:r w:rsidR="00C53976" w:rsidRPr="009A30CB">
        <w:rPr>
          <w:rFonts w:ascii="Times New Roman" w:hAnsi="Times New Roman" w:cs="Times New Roman"/>
          <w:snapToGrid w:val="0"/>
          <w:szCs w:val="24"/>
        </w:rPr>
        <w:t xml:space="preserve">is in compliance with the terms and conditions of that plan. THE SECOND PARTY also certifies that at the moment of signing this contract it does not owe any taxes concerning its real </w:t>
      </w:r>
      <w:r w:rsidR="00330F6C" w:rsidRPr="009A30CB">
        <w:rPr>
          <w:rFonts w:ascii="Times New Roman" w:hAnsi="Times New Roman" w:cs="Times New Roman"/>
          <w:snapToGrid w:val="0"/>
          <w:szCs w:val="24"/>
        </w:rPr>
        <w:t xml:space="preserve">estate </w:t>
      </w:r>
      <w:r w:rsidR="00C53976" w:rsidRPr="009A30CB">
        <w:rPr>
          <w:rFonts w:ascii="Times New Roman" w:hAnsi="Times New Roman" w:cs="Times New Roman"/>
          <w:snapToGrid w:val="0"/>
          <w:szCs w:val="24"/>
        </w:rPr>
        <w:t xml:space="preserve">or personal property. </w:t>
      </w:r>
    </w:p>
    <w:p w:rsidR="00C53976" w:rsidRPr="009A30CB" w:rsidRDefault="00C53976" w:rsidP="009A30CB">
      <w:pPr>
        <w:pStyle w:val="ListParagraph"/>
        <w:numPr>
          <w:ilvl w:val="0"/>
          <w:numId w:val="6"/>
        </w:numPr>
        <w:spacing w:after="0"/>
        <w:jc w:val="both"/>
        <w:rPr>
          <w:rFonts w:ascii="Times New Roman" w:hAnsi="Times New Roman" w:cs="Times New Roman"/>
          <w:snapToGrid w:val="0"/>
          <w:szCs w:val="24"/>
        </w:rPr>
      </w:pPr>
      <w:r w:rsidRPr="009A30CB">
        <w:rPr>
          <w:rFonts w:ascii="Times New Roman" w:hAnsi="Times New Roman" w:cs="Times New Roman"/>
          <w:i/>
          <w:szCs w:val="24"/>
        </w:rPr>
        <w:t>If THE SECOND PARTY is not required to pay income taxes to the Commonwealth of Puerto Rico</w:t>
      </w:r>
      <w:r w:rsidR="00330F6C" w:rsidRPr="009A30CB">
        <w:rPr>
          <w:rFonts w:ascii="Times New Roman" w:hAnsi="Times New Roman" w:cs="Times New Roman"/>
          <w:i/>
          <w:szCs w:val="24"/>
        </w:rPr>
        <w:t>.</w:t>
      </w:r>
    </w:p>
    <w:p w:rsidR="00C53976" w:rsidRPr="009A30CB" w:rsidRDefault="001968FB" w:rsidP="009A30CB">
      <w:pPr>
        <w:spacing w:after="0"/>
        <w:ind w:left="1068"/>
        <w:jc w:val="both"/>
        <w:rPr>
          <w:rFonts w:ascii="Times New Roman" w:hAnsi="Times New Roman" w:cs="Times New Roman"/>
          <w:snapToGrid w:val="0"/>
          <w:szCs w:val="24"/>
        </w:rPr>
      </w:pPr>
      <w:sdt>
        <w:sdtPr>
          <w:rPr>
            <w:rFonts w:ascii="Times New Roman" w:hAnsi="Times New Roman" w:cs="Times New Roman"/>
            <w:snapToGrid w:val="0"/>
            <w:szCs w:val="24"/>
          </w:rPr>
          <w:id w:val="700361160"/>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snapToGrid w:val="0"/>
              <w:szCs w:val="24"/>
            </w:rPr>
            <w:t>☐</w:t>
          </w:r>
        </w:sdtContent>
      </w:sdt>
      <w:r w:rsidR="00C53976" w:rsidRPr="009A30CB">
        <w:rPr>
          <w:rFonts w:ascii="Times New Roman" w:hAnsi="Times New Roman" w:cs="Times New Roman"/>
          <w:snapToGrid w:val="0"/>
          <w:szCs w:val="24"/>
        </w:rPr>
        <w:t xml:space="preserve"> In the event that, for the reasons mentioned in the Puerto Rico Income Tax Code of 2011, Law No. 1-2011, THE SECOND PARTY is not obligated to file income tax returns during </w:t>
      </w:r>
      <w:r w:rsidR="00C53976" w:rsidRPr="009A30CB">
        <w:rPr>
          <w:rFonts w:ascii="Times New Roman" w:hAnsi="Times New Roman" w:cs="Times New Roman"/>
          <w:b/>
          <w:snapToGrid w:val="0"/>
          <w:szCs w:val="24"/>
        </w:rPr>
        <w:t xml:space="preserve">all </w:t>
      </w:r>
      <w:r w:rsidR="00C53976" w:rsidRPr="009A30CB">
        <w:rPr>
          <w:rFonts w:ascii="Times New Roman" w:hAnsi="Times New Roman" w:cs="Times New Roman"/>
          <w:snapToGrid w:val="0"/>
          <w:szCs w:val="24"/>
        </w:rPr>
        <w:t xml:space="preserve">or </w:t>
      </w:r>
      <w:r w:rsidR="00C53976" w:rsidRPr="009A30CB">
        <w:rPr>
          <w:rFonts w:ascii="Times New Roman" w:hAnsi="Times New Roman" w:cs="Times New Roman"/>
          <w:b/>
          <w:snapToGrid w:val="0"/>
          <w:szCs w:val="24"/>
        </w:rPr>
        <w:t>part</w:t>
      </w:r>
      <w:r w:rsidR="00C53976" w:rsidRPr="009A30CB">
        <w:rPr>
          <w:rFonts w:ascii="Times New Roman" w:hAnsi="Times New Roman" w:cs="Times New Roman"/>
          <w:snapToGrid w:val="0"/>
          <w:szCs w:val="24"/>
        </w:rPr>
        <w:t xml:space="preserve"> of the five (5) </w:t>
      </w:r>
      <w:r w:rsidR="00C53976" w:rsidRPr="009A30CB">
        <w:rPr>
          <w:rFonts w:ascii="Times New Roman" w:hAnsi="Times New Roman" w:cs="Times New Roman"/>
          <w:snapToGrid w:val="0"/>
          <w:szCs w:val="24"/>
        </w:rPr>
        <w:lastRenderedPageBreak/>
        <w:t xml:space="preserve">year period previous to the signing of this contract, then THE SECOND PARTY shall complete </w:t>
      </w:r>
      <w:r w:rsidR="00C53976" w:rsidRPr="009A30CB">
        <w:rPr>
          <w:rFonts w:ascii="Times New Roman" w:hAnsi="Times New Roman" w:cs="Times New Roman"/>
          <w:b/>
          <w:snapToGrid w:val="0"/>
          <w:szCs w:val="24"/>
        </w:rPr>
        <w:t>Form SC 2781</w:t>
      </w:r>
      <w:r w:rsidR="00C53976" w:rsidRPr="009A30CB">
        <w:rPr>
          <w:rFonts w:ascii="Times New Roman" w:hAnsi="Times New Roman" w:cs="Times New Roman"/>
          <w:snapToGrid w:val="0"/>
          <w:szCs w:val="24"/>
        </w:rPr>
        <w:t xml:space="preserve">, where </w:t>
      </w:r>
      <w:r w:rsidR="00113E59">
        <w:rPr>
          <w:rFonts w:ascii="Times New Roman" w:hAnsi="Times New Roman" w:cs="Times New Roman"/>
          <w:snapToGrid w:val="0"/>
          <w:szCs w:val="24"/>
        </w:rPr>
        <w:t xml:space="preserve">she/he </w:t>
      </w:r>
      <w:r w:rsidR="00C53976" w:rsidRPr="009A30CB">
        <w:rPr>
          <w:rFonts w:ascii="Times New Roman" w:hAnsi="Times New Roman" w:cs="Times New Roman"/>
          <w:snapToGrid w:val="0"/>
          <w:szCs w:val="24"/>
        </w:rPr>
        <w:t xml:space="preserve">shall explain those reasons and </w:t>
      </w:r>
      <w:r w:rsidR="00113E59">
        <w:rPr>
          <w:rFonts w:ascii="Times New Roman" w:hAnsi="Times New Roman" w:cs="Times New Roman"/>
          <w:snapToGrid w:val="0"/>
          <w:szCs w:val="24"/>
        </w:rPr>
        <w:t xml:space="preserve">she/he </w:t>
      </w:r>
      <w:r w:rsidR="00C53976" w:rsidRPr="009A30CB">
        <w:rPr>
          <w:rFonts w:ascii="Times New Roman" w:hAnsi="Times New Roman" w:cs="Times New Roman"/>
          <w:snapToGrid w:val="0"/>
          <w:szCs w:val="24"/>
        </w:rPr>
        <w:t xml:space="preserve">shall submit it duly sworn.  </w:t>
      </w:r>
    </w:p>
    <w:p w:rsidR="00C53976" w:rsidRPr="009A30CB" w:rsidRDefault="00C53976" w:rsidP="009A30CB">
      <w:pPr>
        <w:pStyle w:val="ListParagraph"/>
        <w:numPr>
          <w:ilvl w:val="0"/>
          <w:numId w:val="6"/>
        </w:numPr>
        <w:spacing w:after="0"/>
        <w:jc w:val="both"/>
        <w:rPr>
          <w:rFonts w:ascii="Times New Roman" w:hAnsi="Times New Roman" w:cs="Times New Roman"/>
          <w:color w:val="000000"/>
          <w:szCs w:val="24"/>
        </w:rPr>
      </w:pPr>
      <w:r w:rsidRPr="009A30CB">
        <w:rPr>
          <w:rFonts w:ascii="Times New Roman" w:hAnsi="Times New Roman" w:cs="Times New Roman"/>
          <w:i/>
          <w:color w:val="000000"/>
          <w:szCs w:val="24"/>
        </w:rPr>
        <w:t xml:space="preserve">If the contract amount exceeds </w:t>
      </w:r>
      <w:r w:rsidRPr="009A30CB">
        <w:rPr>
          <w:rFonts w:ascii="Times New Roman" w:hAnsi="Times New Roman" w:cs="Times New Roman"/>
          <w:b/>
          <w:i/>
          <w:color w:val="000000"/>
          <w:szCs w:val="24"/>
        </w:rPr>
        <w:t>sixteen thousand dollars ($16,000)</w:t>
      </w:r>
      <w:r w:rsidRPr="009A30CB">
        <w:rPr>
          <w:rFonts w:ascii="Times New Roman" w:hAnsi="Times New Roman" w:cs="Times New Roman"/>
          <w:i/>
          <w:color w:val="000000"/>
          <w:szCs w:val="24"/>
        </w:rPr>
        <w:t xml:space="preserve"> per tax year</w:t>
      </w:r>
      <w:r w:rsidR="00330F6C" w:rsidRPr="009A30CB">
        <w:rPr>
          <w:rFonts w:ascii="Times New Roman" w:hAnsi="Times New Roman" w:cs="Times New Roman"/>
          <w:color w:val="000000"/>
          <w:szCs w:val="24"/>
        </w:rPr>
        <w:t>.</w:t>
      </w:r>
    </w:p>
    <w:p w:rsidR="00C53976" w:rsidRPr="009A30CB" w:rsidRDefault="001968FB" w:rsidP="009A30CB">
      <w:pPr>
        <w:spacing w:after="0"/>
        <w:ind w:left="1068"/>
        <w:contextualSpacing/>
        <w:jc w:val="both"/>
        <w:rPr>
          <w:rFonts w:ascii="Times New Roman" w:hAnsi="Times New Roman" w:cs="Times New Roman"/>
          <w:color w:val="000000"/>
          <w:szCs w:val="24"/>
        </w:rPr>
      </w:pPr>
      <w:sdt>
        <w:sdtPr>
          <w:rPr>
            <w:rFonts w:ascii="Times New Roman" w:hAnsi="Times New Roman" w:cs="Times New Roman"/>
            <w:color w:val="000000"/>
            <w:szCs w:val="24"/>
          </w:rPr>
          <w:id w:val="-857658022"/>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color w:val="000000"/>
              <w:szCs w:val="24"/>
            </w:rPr>
            <w:t>☐</w:t>
          </w:r>
        </w:sdtContent>
      </w:sdt>
      <w:r w:rsidR="00C53976" w:rsidRPr="009A30CB">
        <w:rPr>
          <w:rFonts w:ascii="Times New Roman" w:hAnsi="Times New Roman" w:cs="Times New Roman"/>
          <w:color w:val="000000"/>
          <w:szCs w:val="24"/>
        </w:rPr>
        <w:t xml:space="preserve"> THE SECOND PARTY commits to presenting the following certifications, as a necessary condition for the approval of this contract. </w:t>
      </w:r>
    </w:p>
    <w:p w:rsidR="00C53976" w:rsidRPr="009A30CB" w:rsidRDefault="00C53976" w:rsidP="009A30CB">
      <w:pPr>
        <w:spacing w:after="0"/>
        <w:ind w:left="1068"/>
        <w:contextualSpacing/>
        <w:jc w:val="both"/>
        <w:rPr>
          <w:rFonts w:ascii="Times New Roman" w:hAnsi="Times New Roman" w:cs="Times New Roman"/>
          <w:b/>
          <w:i/>
          <w:color w:val="000000"/>
          <w:sz w:val="18"/>
          <w:szCs w:val="24"/>
        </w:rPr>
      </w:pPr>
      <w:r w:rsidRPr="009A30CB">
        <w:rPr>
          <w:rFonts w:ascii="Times New Roman" w:hAnsi="Times New Roman" w:cs="Times New Roman"/>
          <w:b/>
          <w:i/>
          <w:color w:val="000000"/>
          <w:sz w:val="18"/>
          <w:szCs w:val="24"/>
        </w:rPr>
        <w:t xml:space="preserve">Place an </w:t>
      </w:r>
      <w:r w:rsidRPr="009A30CB">
        <w:rPr>
          <w:rFonts w:ascii="Times New Roman" w:hAnsi="Times New Roman" w:cs="Times New Roman"/>
          <w:b/>
          <w:i/>
          <w:color w:val="000000"/>
          <w:sz w:val="18"/>
          <w:szCs w:val="24"/>
          <w:u w:val="single"/>
        </w:rPr>
        <w:t>X</w:t>
      </w:r>
      <w:r w:rsidRPr="009A30CB">
        <w:rPr>
          <w:rFonts w:ascii="Times New Roman" w:hAnsi="Times New Roman" w:cs="Times New Roman"/>
          <w:b/>
          <w:i/>
          <w:color w:val="000000"/>
          <w:sz w:val="18"/>
          <w:szCs w:val="24"/>
        </w:rPr>
        <w:t xml:space="preserve"> next to the certifications that have been included with this contract:</w:t>
      </w:r>
    </w:p>
    <w:p w:rsidR="00C53976" w:rsidRPr="009A30CB" w:rsidRDefault="001968FB" w:rsidP="009A30CB">
      <w:pPr>
        <w:spacing w:after="0"/>
        <w:ind w:left="1068"/>
        <w:contextualSpacing/>
        <w:jc w:val="both"/>
        <w:rPr>
          <w:rFonts w:ascii="Times New Roman" w:hAnsi="Times New Roman" w:cs="Times New Roman"/>
          <w:color w:val="000000"/>
          <w:szCs w:val="24"/>
        </w:rPr>
      </w:pPr>
      <w:sdt>
        <w:sdtPr>
          <w:rPr>
            <w:rFonts w:ascii="Times New Roman" w:hAnsi="Times New Roman" w:cs="Times New Roman"/>
            <w:color w:val="000000"/>
            <w:szCs w:val="24"/>
          </w:rPr>
          <w:id w:val="1944951617"/>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color w:val="000000"/>
              <w:szCs w:val="24"/>
            </w:rPr>
            <w:t>☐</w:t>
          </w:r>
        </w:sdtContent>
      </w:sdt>
      <w:r w:rsidR="00C53976" w:rsidRPr="009A30CB">
        <w:rPr>
          <w:rFonts w:ascii="Times New Roman" w:hAnsi="Times New Roman" w:cs="Times New Roman"/>
          <w:color w:val="000000"/>
          <w:szCs w:val="24"/>
        </w:rPr>
        <w:t xml:space="preserve"> a. Certification of Filing Tax Returns </w:t>
      </w:r>
      <w:r w:rsidR="00330F6C" w:rsidRPr="009A30CB">
        <w:rPr>
          <w:rFonts w:ascii="Times New Roman" w:hAnsi="Times New Roman" w:cs="Times New Roman"/>
          <w:color w:val="000000"/>
          <w:szCs w:val="24"/>
        </w:rPr>
        <w:t>(</w:t>
      </w:r>
      <w:r w:rsidR="00C53976" w:rsidRPr="009A30CB">
        <w:rPr>
          <w:rFonts w:ascii="Times New Roman" w:hAnsi="Times New Roman" w:cs="Times New Roman"/>
          <w:color w:val="000000"/>
          <w:szCs w:val="24"/>
        </w:rPr>
        <w:t>Form SC-2888</w:t>
      </w:r>
      <w:r w:rsidR="00330F6C" w:rsidRPr="009A30CB">
        <w:rPr>
          <w:rFonts w:ascii="Times New Roman" w:hAnsi="Times New Roman" w:cs="Times New Roman"/>
          <w:color w:val="000000"/>
          <w:szCs w:val="24"/>
        </w:rPr>
        <w:t>)</w:t>
      </w:r>
      <w:r w:rsidR="00C53976" w:rsidRPr="009A30CB">
        <w:rPr>
          <w:rFonts w:ascii="Times New Roman" w:hAnsi="Times New Roman" w:cs="Times New Roman"/>
          <w:color w:val="000000"/>
          <w:szCs w:val="24"/>
        </w:rPr>
        <w:t>, issued by the Treasury Department, Internal Revenue Services.</w:t>
      </w:r>
    </w:p>
    <w:p w:rsidR="00C53976" w:rsidRPr="009A30CB" w:rsidRDefault="001968FB" w:rsidP="009A30CB">
      <w:pPr>
        <w:ind w:left="1068"/>
        <w:contextualSpacing/>
        <w:jc w:val="both"/>
        <w:rPr>
          <w:rFonts w:ascii="Times New Roman" w:hAnsi="Times New Roman" w:cs="Times New Roman"/>
          <w:color w:val="000000"/>
          <w:szCs w:val="24"/>
        </w:rPr>
      </w:pPr>
      <w:sdt>
        <w:sdtPr>
          <w:rPr>
            <w:rFonts w:ascii="Times New Roman" w:hAnsi="Times New Roman" w:cs="Times New Roman"/>
            <w:color w:val="000000"/>
            <w:szCs w:val="24"/>
          </w:rPr>
          <w:id w:val="-923100941"/>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color w:val="000000"/>
              <w:szCs w:val="24"/>
            </w:rPr>
            <w:t>☐</w:t>
          </w:r>
        </w:sdtContent>
      </w:sdt>
      <w:r w:rsidR="00C53976" w:rsidRPr="009A30CB">
        <w:rPr>
          <w:rFonts w:ascii="Times New Roman" w:hAnsi="Times New Roman" w:cs="Times New Roman"/>
          <w:color w:val="000000"/>
          <w:szCs w:val="24"/>
        </w:rPr>
        <w:t xml:space="preserve"> b. Negative Certification of Outstanding Debts </w:t>
      </w:r>
      <w:r w:rsidR="00330F6C" w:rsidRPr="009A30CB">
        <w:rPr>
          <w:rFonts w:ascii="Times New Roman" w:hAnsi="Times New Roman" w:cs="Times New Roman"/>
          <w:color w:val="000000"/>
          <w:szCs w:val="24"/>
        </w:rPr>
        <w:t>(</w:t>
      </w:r>
      <w:r w:rsidR="00C53976" w:rsidRPr="009A30CB">
        <w:rPr>
          <w:rFonts w:ascii="Times New Roman" w:hAnsi="Times New Roman" w:cs="Times New Roman"/>
          <w:color w:val="000000"/>
          <w:szCs w:val="24"/>
        </w:rPr>
        <w:t>Form SC-6096</w:t>
      </w:r>
      <w:r w:rsidR="00330F6C" w:rsidRPr="009A30CB">
        <w:rPr>
          <w:rFonts w:ascii="Times New Roman" w:hAnsi="Times New Roman" w:cs="Times New Roman"/>
          <w:color w:val="000000"/>
          <w:szCs w:val="24"/>
        </w:rPr>
        <w:t>)</w:t>
      </w:r>
      <w:r w:rsidR="00C53976" w:rsidRPr="009A30CB">
        <w:rPr>
          <w:rFonts w:ascii="Times New Roman" w:hAnsi="Times New Roman" w:cs="Times New Roman"/>
          <w:color w:val="000000"/>
          <w:szCs w:val="24"/>
        </w:rPr>
        <w:t xml:space="preserve">; or evidence of a payment plan, issued by </w:t>
      </w:r>
      <w:r w:rsidR="00A24621" w:rsidRPr="009A30CB">
        <w:rPr>
          <w:rFonts w:ascii="Times New Roman" w:hAnsi="Times New Roman" w:cs="Times New Roman"/>
          <w:color w:val="000000"/>
          <w:szCs w:val="24"/>
        </w:rPr>
        <w:t xml:space="preserve">the </w:t>
      </w:r>
      <w:r w:rsidR="00C53976" w:rsidRPr="009A30CB">
        <w:rPr>
          <w:rFonts w:ascii="Times New Roman" w:hAnsi="Times New Roman" w:cs="Times New Roman"/>
          <w:color w:val="000000"/>
          <w:szCs w:val="24"/>
        </w:rPr>
        <w:t>Treasury Department</w:t>
      </w:r>
      <w:r w:rsidR="00A24621" w:rsidRPr="009A30CB">
        <w:rPr>
          <w:rFonts w:ascii="Times New Roman" w:hAnsi="Times New Roman" w:cs="Times New Roman"/>
          <w:color w:val="000000"/>
          <w:szCs w:val="24"/>
        </w:rPr>
        <w:t xml:space="preserve"> of the Commonwealth of Puerto Rico</w:t>
      </w:r>
      <w:r w:rsidR="00C53976" w:rsidRPr="009A30CB">
        <w:rPr>
          <w:rFonts w:ascii="Times New Roman" w:hAnsi="Times New Roman" w:cs="Times New Roman"/>
          <w:color w:val="000000"/>
          <w:szCs w:val="24"/>
        </w:rPr>
        <w:t>.</w:t>
      </w:r>
    </w:p>
    <w:p w:rsidR="00C53976" w:rsidRPr="009A30CB" w:rsidRDefault="001968FB" w:rsidP="009A30CB">
      <w:pPr>
        <w:ind w:left="1068"/>
        <w:contextualSpacing/>
        <w:jc w:val="both"/>
        <w:rPr>
          <w:rFonts w:ascii="Times New Roman" w:hAnsi="Times New Roman" w:cs="Times New Roman"/>
          <w:color w:val="000000"/>
          <w:szCs w:val="24"/>
        </w:rPr>
      </w:pPr>
      <w:sdt>
        <w:sdtPr>
          <w:rPr>
            <w:rFonts w:ascii="Times New Roman" w:hAnsi="Times New Roman" w:cs="Times New Roman"/>
            <w:color w:val="000000"/>
            <w:szCs w:val="24"/>
          </w:rPr>
          <w:id w:val="-440221320"/>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color w:val="000000"/>
              <w:szCs w:val="24"/>
            </w:rPr>
            <w:t>☐</w:t>
          </w:r>
        </w:sdtContent>
      </w:sdt>
      <w:r w:rsidR="00C53976" w:rsidRPr="009A30CB">
        <w:rPr>
          <w:rFonts w:ascii="Times New Roman" w:hAnsi="Times New Roman" w:cs="Times New Roman"/>
          <w:color w:val="000000"/>
          <w:szCs w:val="24"/>
        </w:rPr>
        <w:t xml:space="preserve"> c. Negative Certification of Outstanding Debts; or evidence of a payment plan, issued by the Municipal Revenue Collection Center (a.k.a. </w:t>
      </w:r>
      <w:r w:rsidR="00CE61B1" w:rsidRPr="009A30CB">
        <w:rPr>
          <w:rFonts w:ascii="Times New Roman" w:hAnsi="Times New Roman" w:cs="Times New Roman"/>
          <w:color w:val="000000"/>
          <w:szCs w:val="24"/>
        </w:rPr>
        <w:t xml:space="preserve">in Spanish, </w:t>
      </w:r>
      <w:r w:rsidR="00C53976" w:rsidRPr="009A30CB">
        <w:rPr>
          <w:rFonts w:ascii="Times New Roman" w:hAnsi="Times New Roman" w:cs="Times New Roman"/>
          <w:color w:val="000000"/>
          <w:szCs w:val="24"/>
        </w:rPr>
        <w:t>Centro de Recaudación de Ingresos Municipales, CRIM).</w:t>
      </w:r>
    </w:p>
    <w:p w:rsidR="00C53976" w:rsidRPr="009A30CB" w:rsidRDefault="001968FB" w:rsidP="009A30CB">
      <w:pPr>
        <w:ind w:left="1068"/>
        <w:contextualSpacing/>
        <w:jc w:val="both"/>
        <w:rPr>
          <w:rFonts w:ascii="Times New Roman" w:hAnsi="Times New Roman" w:cs="Times New Roman"/>
          <w:color w:val="000000"/>
          <w:szCs w:val="24"/>
        </w:rPr>
      </w:pPr>
      <w:sdt>
        <w:sdtPr>
          <w:rPr>
            <w:rFonts w:ascii="Times New Roman" w:hAnsi="Times New Roman" w:cs="Times New Roman"/>
            <w:color w:val="000000"/>
            <w:szCs w:val="24"/>
          </w:rPr>
          <w:id w:val="-514001610"/>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color w:val="000000"/>
              <w:szCs w:val="24"/>
            </w:rPr>
            <w:t>☐</w:t>
          </w:r>
        </w:sdtContent>
      </w:sdt>
      <w:r w:rsidR="00C53976" w:rsidRPr="009A30CB">
        <w:rPr>
          <w:rFonts w:ascii="Times New Roman" w:hAnsi="Times New Roman" w:cs="Times New Roman"/>
          <w:color w:val="000000"/>
          <w:szCs w:val="24"/>
        </w:rPr>
        <w:t xml:space="preserve"> d. Negative Certification of Outstanding Debts; or evidence of a payment plan, issued by the Administration for the Sustenance of Minors (a.k.a. </w:t>
      </w:r>
      <w:r w:rsidR="00213F6B" w:rsidRPr="009A30CB">
        <w:rPr>
          <w:rFonts w:ascii="Times New Roman" w:hAnsi="Times New Roman" w:cs="Times New Roman"/>
          <w:color w:val="000000"/>
          <w:szCs w:val="24"/>
        </w:rPr>
        <w:t>in Spanish</w:t>
      </w:r>
      <w:r w:rsidR="00703FDB" w:rsidRPr="009A30CB">
        <w:rPr>
          <w:rFonts w:ascii="Times New Roman" w:hAnsi="Times New Roman" w:cs="Times New Roman"/>
          <w:color w:val="000000"/>
          <w:szCs w:val="24"/>
        </w:rPr>
        <w:t>,</w:t>
      </w:r>
      <w:r w:rsidR="00213F6B" w:rsidRPr="009A30CB">
        <w:rPr>
          <w:rFonts w:ascii="Times New Roman" w:hAnsi="Times New Roman" w:cs="Times New Roman"/>
          <w:color w:val="000000"/>
          <w:szCs w:val="24"/>
        </w:rPr>
        <w:t xml:space="preserve"> </w:t>
      </w:r>
      <w:r w:rsidR="00C53976" w:rsidRPr="009A30CB">
        <w:rPr>
          <w:rFonts w:ascii="Times New Roman" w:hAnsi="Times New Roman" w:cs="Times New Roman"/>
          <w:color w:val="000000"/>
          <w:szCs w:val="24"/>
        </w:rPr>
        <w:t>Administración para el Sustento de Menores, ASUME).</w:t>
      </w:r>
    </w:p>
    <w:p w:rsidR="00C53976" w:rsidRPr="009A30CB" w:rsidRDefault="001968FB" w:rsidP="009A30CB">
      <w:pPr>
        <w:ind w:left="1068"/>
        <w:contextualSpacing/>
        <w:jc w:val="both"/>
        <w:rPr>
          <w:rFonts w:ascii="Times New Roman" w:hAnsi="Times New Roman" w:cs="Times New Roman"/>
          <w:color w:val="000000"/>
          <w:szCs w:val="24"/>
        </w:rPr>
      </w:pPr>
      <w:sdt>
        <w:sdtPr>
          <w:rPr>
            <w:rFonts w:ascii="Times New Roman" w:hAnsi="Times New Roman" w:cs="Times New Roman"/>
            <w:color w:val="000000"/>
            <w:szCs w:val="24"/>
          </w:rPr>
          <w:id w:val="-1285192987"/>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color w:val="000000"/>
              <w:szCs w:val="24"/>
            </w:rPr>
            <w:t>☐</w:t>
          </w:r>
        </w:sdtContent>
      </w:sdt>
      <w:r w:rsidR="00C53976" w:rsidRPr="009A30CB">
        <w:rPr>
          <w:rFonts w:ascii="Times New Roman" w:hAnsi="Times New Roman" w:cs="Times New Roman"/>
          <w:color w:val="000000"/>
          <w:szCs w:val="24"/>
        </w:rPr>
        <w:t xml:space="preserve"> e. Negative Certification of Outstanding Debts issued by the Social Security Bureau for Chauffer of the Department of Labor and Human Resources (if applicable).</w:t>
      </w:r>
    </w:p>
    <w:p w:rsidR="00C53976" w:rsidRPr="009A30CB" w:rsidRDefault="001968FB" w:rsidP="009A30CB">
      <w:pPr>
        <w:ind w:left="1068"/>
        <w:contextualSpacing/>
        <w:jc w:val="both"/>
        <w:rPr>
          <w:rFonts w:ascii="Times New Roman" w:hAnsi="Times New Roman" w:cs="Times New Roman"/>
          <w:color w:val="000000"/>
          <w:szCs w:val="24"/>
        </w:rPr>
      </w:pPr>
      <w:sdt>
        <w:sdtPr>
          <w:rPr>
            <w:rFonts w:ascii="Times New Roman" w:hAnsi="Times New Roman" w:cs="Times New Roman"/>
            <w:color w:val="000000"/>
            <w:szCs w:val="24"/>
          </w:rPr>
          <w:id w:val="-311642672"/>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color w:val="000000"/>
              <w:szCs w:val="24"/>
            </w:rPr>
            <w:t>☐</w:t>
          </w:r>
        </w:sdtContent>
      </w:sdt>
      <w:r w:rsidR="00C53976" w:rsidRPr="009A30CB">
        <w:rPr>
          <w:rFonts w:ascii="Times New Roman" w:hAnsi="Times New Roman" w:cs="Times New Roman"/>
          <w:color w:val="000000"/>
          <w:szCs w:val="24"/>
        </w:rPr>
        <w:t xml:space="preserve"> f. Negative Certification of Outstanding Debts of Unemployment and Incapacity Insurance, issued by the Department of Labor and Human Resources (if applicable). </w:t>
      </w:r>
    </w:p>
    <w:p w:rsidR="00C53976" w:rsidRPr="009A30CB" w:rsidRDefault="00C53976" w:rsidP="009A30CB">
      <w:pPr>
        <w:ind w:left="1068" w:firstLine="708"/>
        <w:contextualSpacing/>
        <w:jc w:val="both"/>
        <w:rPr>
          <w:rFonts w:ascii="Times New Roman" w:hAnsi="Times New Roman" w:cs="Times New Roman"/>
          <w:color w:val="000000"/>
          <w:szCs w:val="24"/>
        </w:rPr>
      </w:pPr>
      <w:r w:rsidRPr="009A30CB">
        <w:rPr>
          <w:rFonts w:ascii="Times New Roman" w:hAnsi="Times New Roman" w:cs="Times New Roman"/>
          <w:color w:val="000000"/>
          <w:szCs w:val="24"/>
        </w:rPr>
        <w:t xml:space="preserve">Instead of submitting the above certifications herein requested, THE SECOND PARTY may evidence its status by submitting the Ideal Certification issued by the Puerto Rico Trade and Export Company. </w:t>
      </w:r>
    </w:p>
    <w:p w:rsidR="00C53976" w:rsidRPr="009A30CB" w:rsidRDefault="00C53976" w:rsidP="009A30CB">
      <w:pPr>
        <w:ind w:left="1068" w:firstLine="708"/>
        <w:contextualSpacing/>
        <w:jc w:val="both"/>
        <w:rPr>
          <w:rFonts w:ascii="Times New Roman" w:hAnsi="Times New Roman" w:cs="Times New Roman"/>
          <w:color w:val="000000"/>
          <w:szCs w:val="24"/>
        </w:rPr>
      </w:pPr>
      <w:r w:rsidRPr="009A30CB">
        <w:rPr>
          <w:rFonts w:ascii="Times New Roman" w:hAnsi="Times New Roman" w:cs="Times New Roman"/>
          <w:color w:val="000000"/>
          <w:szCs w:val="24"/>
        </w:rPr>
        <w:t xml:space="preserve">If THE SECOND PARTY is unable to submit the required certifications, the </w:t>
      </w:r>
      <w:r w:rsidR="00502E55" w:rsidRPr="009A30CB">
        <w:rPr>
          <w:rFonts w:ascii="Times New Roman" w:hAnsi="Times New Roman" w:cs="Times New Roman"/>
          <w:color w:val="000000"/>
          <w:szCs w:val="24"/>
        </w:rPr>
        <w:t>CAMPUS</w:t>
      </w:r>
      <w:r w:rsidRPr="009A30CB">
        <w:rPr>
          <w:rFonts w:ascii="Times New Roman" w:hAnsi="Times New Roman" w:cs="Times New Roman"/>
          <w:color w:val="000000"/>
          <w:szCs w:val="24"/>
        </w:rPr>
        <w:t xml:space="preserve"> may proceed with this agreement by accepting a </w:t>
      </w:r>
      <w:r w:rsidRPr="009A30CB">
        <w:rPr>
          <w:rFonts w:ascii="Times New Roman" w:hAnsi="Times New Roman" w:cs="Times New Roman"/>
          <w:b/>
          <w:color w:val="000000"/>
          <w:szCs w:val="24"/>
        </w:rPr>
        <w:t>copy of the schedule or form requesting the certifications with the seal and official signature of the agency that is processing the request</w:t>
      </w:r>
      <w:r w:rsidRPr="009A30CB">
        <w:rPr>
          <w:rFonts w:ascii="Times New Roman" w:hAnsi="Times New Roman" w:cs="Times New Roman"/>
          <w:color w:val="000000"/>
          <w:szCs w:val="24"/>
        </w:rPr>
        <w:t xml:space="preserve">.  </w:t>
      </w:r>
      <w:r w:rsidRPr="009A30CB">
        <w:rPr>
          <w:rFonts w:ascii="Times New Roman" w:hAnsi="Times New Roman" w:cs="Times New Roman"/>
          <w:szCs w:val="24"/>
        </w:rPr>
        <w:t xml:space="preserve">The SECOND PARTY </w:t>
      </w:r>
      <w:r w:rsidR="002B3B36" w:rsidRPr="009A30CB">
        <w:rPr>
          <w:rFonts w:ascii="Times New Roman" w:hAnsi="Times New Roman" w:cs="Times New Roman"/>
          <w:szCs w:val="24"/>
        </w:rPr>
        <w:t>has to</w:t>
      </w:r>
      <w:r w:rsidRPr="009A30CB">
        <w:rPr>
          <w:rFonts w:ascii="Times New Roman" w:hAnsi="Times New Roman" w:cs="Times New Roman"/>
          <w:szCs w:val="24"/>
        </w:rPr>
        <w:t xml:space="preserve"> present the </w:t>
      </w:r>
      <w:r w:rsidR="002B3B36" w:rsidRPr="009A30CB">
        <w:rPr>
          <w:rFonts w:ascii="Times New Roman" w:hAnsi="Times New Roman" w:cs="Times New Roman"/>
          <w:szCs w:val="24"/>
        </w:rPr>
        <w:t xml:space="preserve">official </w:t>
      </w:r>
      <w:r w:rsidRPr="009A30CB">
        <w:rPr>
          <w:rFonts w:ascii="Times New Roman" w:hAnsi="Times New Roman" w:cs="Times New Roman"/>
          <w:szCs w:val="24"/>
        </w:rPr>
        <w:t xml:space="preserve">certifications </w:t>
      </w:r>
      <w:r w:rsidRPr="009A30CB">
        <w:rPr>
          <w:rFonts w:ascii="Times New Roman" w:hAnsi="Times New Roman" w:cs="Times New Roman"/>
          <w:color w:val="000000"/>
          <w:szCs w:val="24"/>
        </w:rPr>
        <w:t xml:space="preserve">during the sixty (60) days following the signing of this agreement. Nevertheless, THE CAMPUS SHALL NOT DISBURSE ANY PAYMENT FOR SERVICES RENDERED UNDER THIS CONTRACT UNTIL THE SECOND PARTY HAS PROVIDED THE REQUIRED DOCUMENTATION.  If the above certifications are not submitted in the stated period, it will constitute sufficient cause for the immediate termination of this </w:t>
      </w:r>
      <w:r w:rsidR="00F567BB" w:rsidRPr="009A30CB">
        <w:rPr>
          <w:rFonts w:ascii="Times New Roman" w:hAnsi="Times New Roman" w:cs="Times New Roman"/>
          <w:color w:val="000000"/>
          <w:szCs w:val="24"/>
        </w:rPr>
        <w:t>con</w:t>
      </w:r>
      <w:r w:rsidR="002B3B36" w:rsidRPr="009A30CB">
        <w:rPr>
          <w:rFonts w:ascii="Times New Roman" w:hAnsi="Times New Roman" w:cs="Times New Roman"/>
          <w:color w:val="000000"/>
          <w:szCs w:val="24"/>
        </w:rPr>
        <w:t>t</w:t>
      </w:r>
      <w:r w:rsidR="00F567BB" w:rsidRPr="009A30CB">
        <w:rPr>
          <w:rFonts w:ascii="Times New Roman" w:hAnsi="Times New Roman" w:cs="Times New Roman"/>
          <w:color w:val="000000"/>
          <w:szCs w:val="24"/>
        </w:rPr>
        <w:t xml:space="preserve">ract </w:t>
      </w:r>
      <w:r w:rsidRPr="009A30CB">
        <w:rPr>
          <w:rFonts w:ascii="Times New Roman" w:hAnsi="Times New Roman" w:cs="Times New Roman"/>
          <w:color w:val="000000"/>
          <w:szCs w:val="24"/>
        </w:rPr>
        <w:t>by the CAMPUS.</w:t>
      </w:r>
    </w:p>
    <w:p w:rsidR="00C53976" w:rsidRPr="009A30CB" w:rsidRDefault="00C53976" w:rsidP="009A30CB">
      <w:pPr>
        <w:ind w:left="1068" w:firstLine="708"/>
        <w:contextualSpacing/>
        <w:jc w:val="both"/>
        <w:rPr>
          <w:rFonts w:ascii="Times New Roman" w:hAnsi="Times New Roman" w:cs="Times New Roman"/>
          <w:color w:val="000000"/>
          <w:szCs w:val="24"/>
        </w:rPr>
      </w:pPr>
      <w:r w:rsidRPr="009A30CB">
        <w:rPr>
          <w:rFonts w:ascii="Times New Roman" w:hAnsi="Times New Roman" w:cs="Times New Roman"/>
          <w:color w:val="000000"/>
          <w:szCs w:val="24"/>
        </w:rPr>
        <w:t>If the Certifications of Outstanding Debts reflects that THE SECOND PARTY has any</w:t>
      </w:r>
      <w:r w:rsidR="00833A9E" w:rsidRPr="009A30CB">
        <w:rPr>
          <w:rFonts w:ascii="Times New Roman" w:hAnsi="Times New Roman" w:cs="Times New Roman"/>
          <w:color w:val="000000"/>
          <w:szCs w:val="24"/>
        </w:rPr>
        <w:t xml:space="preserve"> outstanding</w:t>
      </w:r>
      <w:r w:rsidRPr="009A30CB">
        <w:rPr>
          <w:rFonts w:ascii="Times New Roman" w:hAnsi="Times New Roman" w:cs="Times New Roman"/>
          <w:color w:val="000000"/>
          <w:szCs w:val="24"/>
        </w:rPr>
        <w:t xml:space="preserve"> tax debt, but said debt is in the process of being revised or adjusted, THE SECOND PARTY shall state it in writing during the process of signing this contract, certifying that if the revision or adjustment does not proceed, s</w:t>
      </w:r>
      <w:r w:rsidR="009867D9">
        <w:rPr>
          <w:rFonts w:ascii="Times New Roman" w:hAnsi="Times New Roman" w:cs="Times New Roman"/>
          <w:color w:val="000000"/>
          <w:szCs w:val="24"/>
        </w:rPr>
        <w:t>he</w:t>
      </w:r>
      <w:r w:rsidRPr="009A30CB">
        <w:rPr>
          <w:rFonts w:ascii="Times New Roman" w:hAnsi="Times New Roman" w:cs="Times New Roman"/>
          <w:color w:val="000000"/>
          <w:szCs w:val="24"/>
        </w:rPr>
        <w:t>/he agrees to satisfy said debt through retentions made to the payments to which s</w:t>
      </w:r>
      <w:r w:rsidR="009867D9">
        <w:rPr>
          <w:rFonts w:ascii="Times New Roman" w:hAnsi="Times New Roman" w:cs="Times New Roman"/>
          <w:color w:val="000000"/>
          <w:szCs w:val="24"/>
        </w:rPr>
        <w:t>he</w:t>
      </w:r>
      <w:r w:rsidRPr="009A30CB">
        <w:rPr>
          <w:rFonts w:ascii="Times New Roman" w:hAnsi="Times New Roman" w:cs="Times New Roman"/>
          <w:color w:val="000000"/>
          <w:szCs w:val="24"/>
        </w:rPr>
        <w:t xml:space="preserve">/he has the right to receive under this contract, subject to the requirements of the Salary Payment Act, Law No. 17 of April 17, 1931, as amended. </w:t>
      </w:r>
    </w:p>
    <w:p w:rsidR="000E4ACB" w:rsidRPr="009A30CB" w:rsidRDefault="00C53976" w:rsidP="009A30CB">
      <w:pPr>
        <w:ind w:left="1068" w:firstLine="708"/>
        <w:contextualSpacing/>
        <w:jc w:val="both"/>
        <w:rPr>
          <w:rFonts w:ascii="Times New Roman" w:hAnsi="Times New Roman" w:cs="Times New Roman"/>
          <w:color w:val="000000"/>
          <w:szCs w:val="24"/>
        </w:rPr>
      </w:pPr>
      <w:r w:rsidRPr="009A30CB">
        <w:rPr>
          <w:rFonts w:ascii="Times New Roman" w:hAnsi="Times New Roman" w:cs="Times New Roman"/>
          <w:color w:val="000000"/>
          <w:szCs w:val="24"/>
        </w:rPr>
        <w:t>The CAMPUS may terminate the contract immediately if the certifications provided by THE SECOND PARTY reveal that s</w:t>
      </w:r>
      <w:r w:rsidR="009867D9">
        <w:rPr>
          <w:rFonts w:ascii="Times New Roman" w:hAnsi="Times New Roman" w:cs="Times New Roman"/>
          <w:color w:val="000000"/>
          <w:szCs w:val="24"/>
        </w:rPr>
        <w:t>he</w:t>
      </w:r>
      <w:r w:rsidRPr="009A30CB">
        <w:rPr>
          <w:rFonts w:ascii="Times New Roman" w:hAnsi="Times New Roman" w:cs="Times New Roman"/>
          <w:color w:val="000000"/>
          <w:szCs w:val="24"/>
        </w:rPr>
        <w:t>/he did not submit his/her annual contributions or tax payments during the five (5) years previous to this contract.  If THE SECOND PARTY has any tax debt and does not have a payment plan, s</w:t>
      </w:r>
      <w:r w:rsidR="009867D9">
        <w:rPr>
          <w:rFonts w:ascii="Times New Roman" w:hAnsi="Times New Roman" w:cs="Times New Roman"/>
          <w:color w:val="000000"/>
          <w:szCs w:val="24"/>
        </w:rPr>
        <w:t>he</w:t>
      </w:r>
      <w:r w:rsidRPr="009A30CB">
        <w:rPr>
          <w:rFonts w:ascii="Times New Roman" w:hAnsi="Times New Roman" w:cs="Times New Roman"/>
          <w:color w:val="000000"/>
          <w:szCs w:val="24"/>
        </w:rPr>
        <w:t xml:space="preserve">/he may continue to render services, only if THE SECOND PARTY accepts and authorizes the retention of the debt amount from the income generated by this contract. </w:t>
      </w:r>
      <w:r w:rsidR="00F567BB" w:rsidRPr="009A30CB">
        <w:rPr>
          <w:rFonts w:ascii="Times New Roman" w:hAnsi="Times New Roman" w:cs="Times New Roman"/>
          <w:color w:val="000000"/>
          <w:szCs w:val="24"/>
        </w:rPr>
        <w:t xml:space="preserve"> </w:t>
      </w:r>
      <w:r w:rsidRPr="009A30CB">
        <w:rPr>
          <w:rFonts w:ascii="Times New Roman" w:hAnsi="Times New Roman" w:cs="Times New Roman"/>
          <w:color w:val="000000"/>
          <w:szCs w:val="24"/>
        </w:rPr>
        <w:t xml:space="preserve">If THE SECOND PARTY does not agree, this contract shall be terminated immediately.  </w:t>
      </w:r>
    </w:p>
    <w:p w:rsidR="00C53976" w:rsidRPr="009A30CB" w:rsidRDefault="00C53976" w:rsidP="009A30CB">
      <w:pPr>
        <w:spacing w:after="0"/>
        <w:ind w:left="1068" w:firstLine="708"/>
        <w:contextualSpacing/>
        <w:jc w:val="both"/>
        <w:rPr>
          <w:rFonts w:ascii="Times New Roman" w:hAnsi="Times New Roman" w:cs="Times New Roman"/>
          <w:color w:val="000000"/>
          <w:szCs w:val="24"/>
        </w:rPr>
      </w:pPr>
      <w:r w:rsidRPr="009A30CB">
        <w:rPr>
          <w:rFonts w:ascii="Times New Roman" w:hAnsi="Times New Roman" w:cs="Times New Roman"/>
          <w:color w:val="000000"/>
          <w:szCs w:val="24"/>
        </w:rPr>
        <w:t xml:space="preserve">Regarding the Negative Certification of Outstanding Debts issued by the Municipal Revenue Collection Center, </w:t>
      </w:r>
      <w:r w:rsidRPr="009A30CB">
        <w:rPr>
          <w:rFonts w:ascii="Times New Roman" w:hAnsi="Times New Roman" w:cs="Times New Roman"/>
          <w:szCs w:val="24"/>
        </w:rPr>
        <w:t>THE SECOND PARTY has a duty to require from its subcontractors</w:t>
      </w:r>
      <w:r w:rsidR="00857CA2" w:rsidRPr="009A30CB">
        <w:rPr>
          <w:rFonts w:ascii="Times New Roman" w:hAnsi="Times New Roman" w:cs="Times New Roman"/>
          <w:szCs w:val="24"/>
        </w:rPr>
        <w:t>,</w:t>
      </w:r>
      <w:r w:rsidRPr="009A30CB">
        <w:rPr>
          <w:rFonts w:ascii="Times New Roman" w:hAnsi="Times New Roman" w:cs="Times New Roman"/>
          <w:szCs w:val="24"/>
        </w:rPr>
        <w:t xml:space="preserve"> </w:t>
      </w:r>
      <w:r w:rsidR="00857CA2" w:rsidRPr="009A30CB">
        <w:rPr>
          <w:rFonts w:ascii="Times New Roman" w:hAnsi="Times New Roman" w:cs="Times New Roman"/>
          <w:szCs w:val="24"/>
        </w:rPr>
        <w:t>having said been already</w:t>
      </w:r>
      <w:r w:rsidR="00F567BB" w:rsidRPr="009A30CB">
        <w:rPr>
          <w:rFonts w:ascii="Times New Roman" w:hAnsi="Times New Roman" w:cs="Times New Roman"/>
          <w:szCs w:val="24"/>
        </w:rPr>
        <w:t xml:space="preserve"> authorized by the CAMPUS to carry out the duties here contracted, </w:t>
      </w:r>
      <w:r w:rsidRPr="009A30CB">
        <w:rPr>
          <w:rFonts w:ascii="Times New Roman" w:hAnsi="Times New Roman" w:cs="Times New Roman"/>
          <w:szCs w:val="24"/>
        </w:rPr>
        <w:t xml:space="preserve">to also provide and certify the information requested in this subsection and to notify the CAMPUS accordingly.  Following the signing of this agreement and during its term, THE SECOND PARTY shall not subcontract with third parties to perform the duties here contracted, unless the </w:t>
      </w:r>
      <w:r w:rsidR="00F567BB" w:rsidRPr="009A30CB">
        <w:rPr>
          <w:rFonts w:ascii="Times New Roman" w:hAnsi="Times New Roman" w:cs="Times New Roman"/>
          <w:szCs w:val="24"/>
        </w:rPr>
        <w:t>CAMPUS has provided its written authorization</w:t>
      </w:r>
      <w:r w:rsidRPr="009A30CB">
        <w:rPr>
          <w:rFonts w:ascii="Times New Roman" w:hAnsi="Times New Roman" w:cs="Times New Roman"/>
          <w:szCs w:val="24"/>
        </w:rPr>
        <w:t>.  Professionals or technicians hired by the SECOND PARTY shall be considered as subcontractors for purposes of this contract.</w:t>
      </w:r>
    </w:p>
    <w:p w:rsidR="00C53976" w:rsidRPr="009A30CB" w:rsidRDefault="00C53976" w:rsidP="009A30CB">
      <w:pPr>
        <w:pStyle w:val="ListParagraph"/>
        <w:numPr>
          <w:ilvl w:val="0"/>
          <w:numId w:val="6"/>
        </w:numPr>
        <w:spacing w:after="0"/>
        <w:jc w:val="both"/>
        <w:rPr>
          <w:rFonts w:ascii="Times New Roman" w:hAnsi="Times New Roman" w:cs="Times New Roman"/>
          <w:color w:val="000000"/>
          <w:szCs w:val="24"/>
        </w:rPr>
      </w:pPr>
      <w:r w:rsidRPr="009A30CB">
        <w:rPr>
          <w:rFonts w:ascii="Times New Roman" w:hAnsi="Times New Roman" w:cs="Times New Roman"/>
          <w:i/>
          <w:color w:val="000000"/>
          <w:szCs w:val="24"/>
        </w:rPr>
        <w:t>Applicable to all cases described in sub sections A, B and C, before</w:t>
      </w:r>
      <w:r w:rsidRPr="009A30CB">
        <w:rPr>
          <w:rFonts w:ascii="Times New Roman" w:hAnsi="Times New Roman" w:cs="Times New Roman"/>
          <w:color w:val="000000"/>
          <w:szCs w:val="24"/>
        </w:rPr>
        <w:t>.</w:t>
      </w:r>
    </w:p>
    <w:p w:rsidR="00C53976" w:rsidRDefault="00C53976" w:rsidP="009A30CB">
      <w:pPr>
        <w:ind w:left="1068" w:firstLine="708"/>
        <w:contextualSpacing/>
        <w:jc w:val="both"/>
        <w:rPr>
          <w:rFonts w:ascii="Times New Roman" w:hAnsi="Times New Roman" w:cs="Times New Roman"/>
          <w:color w:val="000000"/>
          <w:szCs w:val="24"/>
        </w:rPr>
      </w:pPr>
      <w:r w:rsidRPr="009A30CB">
        <w:rPr>
          <w:rFonts w:ascii="Times New Roman" w:hAnsi="Times New Roman" w:cs="Times New Roman"/>
          <w:color w:val="000000"/>
          <w:szCs w:val="24"/>
        </w:rPr>
        <w:t>THE PARTIES expressly acknowledge that the duties and conditions established in subsections A, B and C of the present section, are essential conditions for the approval of present agreement, and that if these certifications are not submitted or are misleading in whole or in part, it will constitute sufficient cause for the termination of this contract by the CAMPUS and, as a result, THE SECOND PARTY will have to reimburse any compensation disbursed by the CAMPUS under the present contract.</w:t>
      </w:r>
    </w:p>
    <w:p w:rsidR="00C06889" w:rsidRDefault="00C06889" w:rsidP="009A30CB">
      <w:pPr>
        <w:ind w:left="1068" w:firstLine="708"/>
        <w:contextualSpacing/>
        <w:jc w:val="both"/>
        <w:rPr>
          <w:rFonts w:ascii="Times New Roman" w:hAnsi="Times New Roman" w:cs="Times New Roman"/>
          <w:color w:val="000000"/>
          <w:szCs w:val="24"/>
        </w:rPr>
      </w:pPr>
    </w:p>
    <w:p w:rsidR="00C06889" w:rsidRDefault="00C06889" w:rsidP="009A30CB">
      <w:pPr>
        <w:ind w:left="1068" w:firstLine="708"/>
        <w:contextualSpacing/>
        <w:jc w:val="both"/>
        <w:rPr>
          <w:rFonts w:ascii="Times New Roman" w:hAnsi="Times New Roman" w:cs="Times New Roman"/>
          <w:color w:val="000000"/>
          <w:szCs w:val="24"/>
        </w:rPr>
      </w:pPr>
    </w:p>
    <w:p w:rsidR="00C06889" w:rsidRPr="009A30CB" w:rsidRDefault="00C06889" w:rsidP="009A30CB">
      <w:pPr>
        <w:ind w:left="1068" w:firstLine="708"/>
        <w:contextualSpacing/>
        <w:jc w:val="both"/>
        <w:rPr>
          <w:rFonts w:ascii="Times New Roman" w:hAnsi="Times New Roman" w:cs="Times New Roman"/>
          <w:color w:val="000000"/>
          <w:szCs w:val="24"/>
        </w:rPr>
      </w:pPr>
    </w:p>
    <w:p w:rsidR="00C53976" w:rsidRPr="009A30CB" w:rsidRDefault="00C53976" w:rsidP="009A30CB">
      <w:pPr>
        <w:pStyle w:val="ListParagraph"/>
        <w:numPr>
          <w:ilvl w:val="0"/>
          <w:numId w:val="5"/>
        </w:numPr>
        <w:jc w:val="both"/>
        <w:rPr>
          <w:rFonts w:ascii="Times New Roman" w:hAnsi="Times New Roman" w:cs="Times New Roman"/>
          <w:b/>
        </w:rPr>
      </w:pPr>
      <w:r w:rsidRPr="009A30CB">
        <w:rPr>
          <w:rFonts w:ascii="Times New Roman" w:hAnsi="Times New Roman" w:cs="Times New Roman"/>
          <w:b/>
        </w:rPr>
        <w:lastRenderedPageBreak/>
        <w:t>CONFLICT OF INTERESTS</w:t>
      </w:r>
    </w:p>
    <w:p w:rsidR="00C53976" w:rsidRPr="009A30CB" w:rsidRDefault="00C53976" w:rsidP="009A30CB">
      <w:pPr>
        <w:ind w:left="708" w:firstLine="708"/>
        <w:jc w:val="both"/>
        <w:rPr>
          <w:rFonts w:ascii="Times New Roman" w:hAnsi="Times New Roman" w:cs="Times New Roman"/>
        </w:rPr>
      </w:pPr>
      <w:r w:rsidRPr="009A30CB">
        <w:rPr>
          <w:rFonts w:ascii="Times New Roman" w:hAnsi="Times New Roman" w:cs="Times New Roman"/>
        </w:rPr>
        <w:t xml:space="preserve">This contract does not limit THE SECOND PARTIES ability to freely practice their profession, nor to engage in legitimate business as any other business person, but </w:t>
      </w:r>
      <w:r w:rsidRPr="009A30CB">
        <w:rPr>
          <w:rFonts w:ascii="Times New Roman" w:hAnsi="Times New Roman" w:cs="Times New Roman"/>
          <w:b/>
        </w:rPr>
        <w:t>THE SECOND PARTY expressly recognizes its duty to not accept any professional or personal interest in any matter that may represent a conflict of interests between THE SECOND PARTY and the CAMPUS</w:t>
      </w:r>
      <w:r w:rsidRPr="009A30CB">
        <w:rPr>
          <w:rFonts w:ascii="Times New Roman" w:hAnsi="Times New Roman" w:cs="Times New Roman"/>
        </w:rPr>
        <w:t xml:space="preserve">. </w:t>
      </w:r>
    </w:p>
    <w:p w:rsidR="00C53976" w:rsidRPr="009A30CB" w:rsidRDefault="00C53976" w:rsidP="009A30CB">
      <w:pPr>
        <w:ind w:left="708" w:firstLine="708"/>
        <w:jc w:val="both"/>
        <w:rPr>
          <w:rFonts w:ascii="Times New Roman" w:hAnsi="Times New Roman" w:cs="Times New Roman"/>
        </w:rPr>
      </w:pPr>
      <w:r w:rsidRPr="009A30CB">
        <w:rPr>
          <w:rFonts w:ascii="Times New Roman" w:hAnsi="Times New Roman" w:cs="Times New Roman"/>
        </w:rPr>
        <w:t xml:space="preserve">THE SECOND PARTY acknowledges that, in fulfilling the obligations herein contracted </w:t>
      </w:r>
      <w:r w:rsidR="00113E59">
        <w:rPr>
          <w:rFonts w:ascii="Times New Roman" w:hAnsi="Times New Roman" w:cs="Times New Roman"/>
        </w:rPr>
        <w:t xml:space="preserve">she/he </w:t>
      </w:r>
      <w:r w:rsidRPr="009A30CB">
        <w:rPr>
          <w:rFonts w:ascii="Times New Roman" w:hAnsi="Times New Roman" w:cs="Times New Roman"/>
        </w:rPr>
        <w:t xml:space="preserve">has a duty of complete loyalty to the CAMPUS, which includes not having adverse interests towards the CAMPUS.  Those adverse interests include, but are not limited to, the representation of clients that have or could have conflicting interests against the CAMPUS.  This duty also includes THE SECOND PARTY’s continuing obligation to notify the CAMPUS all the circumstances surrounding its relationships with clients and third parties, and any interest that might influence the CAMPUS at the moment of subscribing this agreement and during its term.   </w:t>
      </w:r>
    </w:p>
    <w:p w:rsidR="00C53976" w:rsidRPr="009A30CB" w:rsidRDefault="00C53976" w:rsidP="009A30CB">
      <w:pPr>
        <w:ind w:left="708" w:firstLine="708"/>
        <w:jc w:val="both"/>
        <w:rPr>
          <w:rFonts w:ascii="Times New Roman" w:hAnsi="Times New Roman" w:cs="Times New Roman"/>
        </w:rPr>
      </w:pPr>
      <w:r w:rsidRPr="009A30CB">
        <w:rPr>
          <w:rFonts w:ascii="Times New Roman" w:hAnsi="Times New Roman" w:cs="Times New Roman"/>
        </w:rPr>
        <w:t xml:space="preserve">THE SECOND PARTY represents conflicting interests when, in benefit of one client, </w:t>
      </w:r>
      <w:r w:rsidR="00113E59">
        <w:rPr>
          <w:rFonts w:ascii="Times New Roman" w:hAnsi="Times New Roman" w:cs="Times New Roman"/>
        </w:rPr>
        <w:t xml:space="preserve">she/he </w:t>
      </w:r>
      <w:r w:rsidRPr="009A30CB">
        <w:rPr>
          <w:rFonts w:ascii="Times New Roman" w:hAnsi="Times New Roman" w:cs="Times New Roman"/>
        </w:rPr>
        <w:t xml:space="preserve">has a duty to promote something over which </w:t>
      </w:r>
      <w:r w:rsidR="00113E59">
        <w:rPr>
          <w:rFonts w:ascii="Times New Roman" w:hAnsi="Times New Roman" w:cs="Times New Roman"/>
        </w:rPr>
        <w:t xml:space="preserve">she/he </w:t>
      </w:r>
      <w:r w:rsidRPr="009A30CB">
        <w:rPr>
          <w:rFonts w:ascii="Times New Roman" w:hAnsi="Times New Roman" w:cs="Times New Roman"/>
        </w:rPr>
        <w:t xml:space="preserve">has a duty to oppose to in fulfilling its obligations to a previous, present or potential client.  In addition, THE SECOND PARTY represents conflicting interests when its conduct is considered to be in conflict of interest according to the rules of ethics of its profession or the laws and regulations of the Commonwealth of Puerto Rico.  THE SECOND PARTY will avoid even the appearance of an existence of conflict of interests.  </w:t>
      </w:r>
    </w:p>
    <w:p w:rsidR="00C53976" w:rsidRPr="009A30CB" w:rsidRDefault="00C53976" w:rsidP="009A30CB">
      <w:pPr>
        <w:ind w:left="708" w:firstLine="708"/>
        <w:jc w:val="both"/>
        <w:rPr>
          <w:rFonts w:ascii="Times New Roman" w:hAnsi="Times New Roman" w:cs="Times New Roman"/>
        </w:rPr>
      </w:pPr>
      <w:r w:rsidRPr="009A30CB">
        <w:rPr>
          <w:rFonts w:ascii="Times New Roman" w:hAnsi="Times New Roman" w:cs="Times New Roman"/>
        </w:rPr>
        <w:t>THE SECOND PARTY acknowledges the CAMPUS’</w:t>
      </w:r>
      <w:r w:rsidR="006C39C5" w:rsidRPr="009A30CB">
        <w:rPr>
          <w:rFonts w:ascii="Times New Roman" w:hAnsi="Times New Roman" w:cs="Times New Roman"/>
        </w:rPr>
        <w:t xml:space="preserve"> </w:t>
      </w:r>
      <w:r w:rsidR="004D3065" w:rsidRPr="009A30CB">
        <w:rPr>
          <w:rFonts w:ascii="Times New Roman" w:hAnsi="Times New Roman" w:cs="Times New Roman"/>
        </w:rPr>
        <w:t xml:space="preserve">inspection </w:t>
      </w:r>
      <w:r w:rsidRPr="009A30CB">
        <w:rPr>
          <w:rFonts w:ascii="Times New Roman" w:hAnsi="Times New Roman" w:cs="Times New Roman"/>
        </w:rPr>
        <w:t xml:space="preserve">powers, regarding the observance of the prohibitions of this Section.   In the event that the CAMPUS understands that adverse interests exist or that have resulted, </w:t>
      </w:r>
      <w:r w:rsidR="00113E59">
        <w:rPr>
          <w:rFonts w:ascii="Times New Roman" w:hAnsi="Times New Roman" w:cs="Times New Roman"/>
        </w:rPr>
        <w:t xml:space="preserve">she/he </w:t>
      </w:r>
      <w:r w:rsidRPr="009A30CB">
        <w:rPr>
          <w:rFonts w:ascii="Times New Roman" w:hAnsi="Times New Roman" w:cs="Times New Roman"/>
        </w:rPr>
        <w:t xml:space="preserve">shall notify in writing its findings and its intention to resolve this contract to THE SECOND PARTY within thirty (30).  During this period, THE SECOND PARTY may request a meeting with the CAMPUS, which shall be granted in all cases, to present its arguments in response to the determination of a conflict of interest.  If a meeting is not requested during said term o if the controversy is not resolved satisfactorily during the meeting, the agreement shall be resolved without more, </w:t>
      </w:r>
      <w:r w:rsidRPr="009A30CB">
        <w:rPr>
          <w:rFonts w:ascii="Times New Roman" w:hAnsi="Times New Roman" w:cs="Times New Roman"/>
          <w:b/>
        </w:rPr>
        <w:t>effective when notice of the determination to resolve is issued</w:t>
      </w:r>
      <w:r w:rsidRPr="009A30CB">
        <w:rPr>
          <w:rFonts w:ascii="Times New Roman" w:hAnsi="Times New Roman" w:cs="Times New Roman"/>
        </w:rPr>
        <w:t xml:space="preserve">.  </w:t>
      </w:r>
    </w:p>
    <w:p w:rsidR="00C53976" w:rsidRPr="009A30CB" w:rsidRDefault="00C53976" w:rsidP="009A30CB">
      <w:pPr>
        <w:pStyle w:val="ListParagraph"/>
        <w:numPr>
          <w:ilvl w:val="0"/>
          <w:numId w:val="5"/>
        </w:numPr>
        <w:jc w:val="both"/>
        <w:rPr>
          <w:rFonts w:ascii="Times New Roman" w:hAnsi="Times New Roman" w:cs="Times New Roman"/>
          <w:b/>
        </w:rPr>
      </w:pPr>
      <w:r w:rsidRPr="009A30CB">
        <w:rPr>
          <w:rFonts w:ascii="Times New Roman" w:hAnsi="Times New Roman" w:cs="Times New Roman"/>
          <w:b/>
        </w:rPr>
        <w:t>COMPLIANCE WITH LAW NO. 1-2012, THE GOVERNMENTAL ETHICS ACT</w:t>
      </w:r>
    </w:p>
    <w:p w:rsidR="00C53976" w:rsidRPr="009A30CB" w:rsidRDefault="00C53976" w:rsidP="009A30CB">
      <w:pPr>
        <w:spacing w:after="0"/>
        <w:ind w:left="708" w:firstLine="708"/>
        <w:jc w:val="both"/>
        <w:rPr>
          <w:rFonts w:ascii="Times New Roman" w:hAnsi="Times New Roman" w:cs="Times New Roman"/>
        </w:rPr>
      </w:pPr>
      <w:r w:rsidRPr="009A30CB">
        <w:rPr>
          <w:rFonts w:ascii="Times New Roman" w:hAnsi="Times New Roman" w:cs="Times New Roman"/>
        </w:rPr>
        <w:t xml:space="preserve">THE SECOND PARTY accredits having received copy of The Governmental Ethics Act of Puerto Rico, Law No. 1-2012, and agrees to comply with its dispositions. </w:t>
      </w:r>
      <w:r w:rsidR="00077D44" w:rsidRPr="009A30CB">
        <w:rPr>
          <w:rFonts w:ascii="Times New Roman" w:hAnsi="Times New Roman" w:cs="Times New Roman"/>
        </w:rPr>
        <w:t xml:space="preserve">This includes completing twenty (20) hours of continued education in governmental ethics and guidelines for sane public administration, every two (2) years, as required by Article 3.3 of the Puerto Rico Governmental Ethics Act.   </w:t>
      </w:r>
    </w:p>
    <w:p w:rsidR="00C53976" w:rsidRPr="009A30CB" w:rsidRDefault="00C53976" w:rsidP="009A30CB">
      <w:pPr>
        <w:spacing w:after="0"/>
        <w:ind w:left="708" w:firstLine="708"/>
        <w:jc w:val="both"/>
        <w:rPr>
          <w:rFonts w:ascii="Times New Roman" w:hAnsi="Times New Roman" w:cs="Times New Roman"/>
        </w:rPr>
      </w:pPr>
      <w:r w:rsidRPr="009A30CB">
        <w:rPr>
          <w:rFonts w:ascii="Times New Roman" w:hAnsi="Times New Roman" w:cs="Times New Roman"/>
        </w:rPr>
        <w:t xml:space="preserve">THE SECOND PARTY states that no CAMPUS representative, employee or public official has any pecuniary interest, direct or indirect, in the celebration of this contract,  in accordance with Law No. 1-2012, known as the Governmental Ethics Act of Puerto Rico.  In the same respect, the CAMPUS’ authorized representative for this act, certifies that </w:t>
      </w:r>
      <w:r w:rsidR="00113E59">
        <w:rPr>
          <w:rFonts w:ascii="Times New Roman" w:hAnsi="Times New Roman" w:cs="Times New Roman"/>
        </w:rPr>
        <w:t xml:space="preserve">she/he </w:t>
      </w:r>
      <w:r w:rsidRPr="009A30CB">
        <w:rPr>
          <w:rFonts w:ascii="Times New Roman" w:hAnsi="Times New Roman" w:cs="Times New Roman"/>
        </w:rPr>
        <w:t xml:space="preserve">has no pecuniary interest in the </w:t>
      </w:r>
      <w:r w:rsidR="00915C0B" w:rsidRPr="009A30CB">
        <w:rPr>
          <w:rFonts w:ascii="Times New Roman" w:hAnsi="Times New Roman" w:cs="Times New Roman"/>
        </w:rPr>
        <w:t>execution</w:t>
      </w:r>
      <w:r w:rsidRPr="009A30CB">
        <w:rPr>
          <w:rFonts w:ascii="Times New Roman" w:hAnsi="Times New Roman" w:cs="Times New Roman"/>
        </w:rPr>
        <w:t xml:space="preserve"> of this contract.  </w:t>
      </w:r>
    </w:p>
    <w:p w:rsidR="00C53976" w:rsidRPr="009A30CB" w:rsidRDefault="00C53976" w:rsidP="009A30CB">
      <w:pPr>
        <w:ind w:left="708" w:firstLine="708"/>
        <w:jc w:val="both"/>
        <w:rPr>
          <w:rFonts w:ascii="Times New Roman" w:hAnsi="Times New Roman" w:cs="Times New Roman"/>
        </w:rPr>
      </w:pPr>
      <w:r w:rsidRPr="009A30CB">
        <w:rPr>
          <w:rFonts w:ascii="Times New Roman" w:hAnsi="Times New Roman" w:cs="Times New Roman"/>
        </w:rPr>
        <w:t xml:space="preserve">THE SECOND PARTY accredits </w:t>
      </w:r>
      <w:r w:rsidR="00113E59">
        <w:rPr>
          <w:rFonts w:ascii="Times New Roman" w:hAnsi="Times New Roman" w:cs="Times New Roman"/>
        </w:rPr>
        <w:t xml:space="preserve">she/he </w:t>
      </w:r>
      <w:r w:rsidRPr="009A30CB">
        <w:rPr>
          <w:rFonts w:ascii="Times New Roman" w:hAnsi="Times New Roman" w:cs="Times New Roman"/>
        </w:rPr>
        <w:t>knows and will act in accordance with the ethical norms of his/her profession and that s</w:t>
      </w:r>
      <w:r w:rsidR="009867D9">
        <w:rPr>
          <w:rFonts w:ascii="Times New Roman" w:hAnsi="Times New Roman" w:cs="Times New Roman"/>
        </w:rPr>
        <w:t>he</w:t>
      </w:r>
      <w:r w:rsidRPr="009A30CB">
        <w:rPr>
          <w:rFonts w:ascii="Times New Roman" w:hAnsi="Times New Roman" w:cs="Times New Roman"/>
        </w:rPr>
        <w:t xml:space="preserve">/he assumes the consequences of his/her actions. </w:t>
      </w:r>
    </w:p>
    <w:p w:rsidR="00C53976" w:rsidRPr="009A30CB" w:rsidRDefault="00C53976" w:rsidP="009A30CB">
      <w:pPr>
        <w:pStyle w:val="ListParagraph"/>
        <w:numPr>
          <w:ilvl w:val="0"/>
          <w:numId w:val="5"/>
        </w:numPr>
        <w:jc w:val="both"/>
        <w:rPr>
          <w:rFonts w:ascii="Times New Roman" w:hAnsi="Times New Roman" w:cs="Times New Roman"/>
          <w:b/>
        </w:rPr>
      </w:pPr>
      <w:r w:rsidRPr="009A30CB">
        <w:rPr>
          <w:rFonts w:ascii="Times New Roman" w:hAnsi="Times New Roman" w:cs="Times New Roman"/>
          <w:b/>
        </w:rPr>
        <w:t>DOCUMENT RETENTION</w:t>
      </w:r>
    </w:p>
    <w:p w:rsidR="00C53976" w:rsidRPr="009A30CB" w:rsidRDefault="00C53976" w:rsidP="009A30CB">
      <w:pPr>
        <w:ind w:left="708" w:firstLine="708"/>
        <w:jc w:val="both"/>
        <w:rPr>
          <w:rFonts w:ascii="Times New Roman" w:hAnsi="Times New Roman" w:cs="Times New Roman"/>
          <w:szCs w:val="24"/>
        </w:rPr>
      </w:pPr>
      <w:r w:rsidRPr="009A30CB">
        <w:rPr>
          <w:rFonts w:ascii="Times New Roman" w:hAnsi="Times New Roman" w:cs="Times New Roman"/>
          <w:szCs w:val="24"/>
        </w:rPr>
        <w:t xml:space="preserve">THE SECOND PARTY agrees to retain and </w:t>
      </w:r>
      <w:r w:rsidR="003B7201" w:rsidRPr="009A30CB">
        <w:rPr>
          <w:rFonts w:ascii="Times New Roman" w:hAnsi="Times New Roman" w:cs="Times New Roman"/>
          <w:szCs w:val="24"/>
        </w:rPr>
        <w:t>safeguard</w:t>
      </w:r>
      <w:r w:rsidRPr="009A30CB">
        <w:rPr>
          <w:rFonts w:ascii="Times New Roman" w:hAnsi="Times New Roman" w:cs="Times New Roman"/>
          <w:szCs w:val="24"/>
        </w:rPr>
        <w:t xml:space="preserve"> any reports, working and assistance sheets and other documentation related to the services rendered pursuant to this agreement so that they may be examined or copied by the Office of the Internal Auditors of the University of Puerto Rico, by external auditors firms hired by the University of Puerto Rico or by the Office of the Comptroller of Puerto Rico while intervening with the CAMPUS.  Audits shall be performed on reasonable dates during the course of the services or after them in accordance with generally recognized auditing standards.   Said documents shall be kept for a period of no less than six (6) years or until the Office of the Comptroller of Puerto Rico concludes its investigation, whichever occurs first.  </w:t>
      </w:r>
    </w:p>
    <w:p w:rsidR="00C53976" w:rsidRPr="009A30CB" w:rsidRDefault="00C53976" w:rsidP="009A30CB">
      <w:pPr>
        <w:pStyle w:val="ListParagraph"/>
        <w:numPr>
          <w:ilvl w:val="0"/>
          <w:numId w:val="5"/>
        </w:numPr>
        <w:jc w:val="both"/>
        <w:rPr>
          <w:rFonts w:ascii="Times New Roman" w:hAnsi="Times New Roman" w:cs="Times New Roman"/>
          <w:b/>
        </w:rPr>
      </w:pPr>
      <w:r w:rsidRPr="009A30CB">
        <w:rPr>
          <w:rFonts w:ascii="Times New Roman" w:hAnsi="Times New Roman" w:cs="Times New Roman"/>
          <w:b/>
        </w:rPr>
        <w:t>NO DISCRIMINATION</w:t>
      </w:r>
    </w:p>
    <w:p w:rsidR="00C53976" w:rsidRPr="009A30CB" w:rsidRDefault="00C53976" w:rsidP="009A30CB">
      <w:pPr>
        <w:ind w:left="708" w:firstLine="708"/>
        <w:jc w:val="both"/>
        <w:rPr>
          <w:rFonts w:ascii="Times New Roman" w:hAnsi="Times New Roman" w:cs="Times New Roman"/>
          <w:szCs w:val="24"/>
        </w:rPr>
      </w:pPr>
      <w:r w:rsidRPr="009A30CB">
        <w:rPr>
          <w:rFonts w:ascii="Times New Roman" w:hAnsi="Times New Roman" w:cs="Times New Roman"/>
          <w:szCs w:val="24"/>
        </w:rPr>
        <w:t>BOTH PARTIES certify that they will not engage in any discriminatory practices related to race, color, sex, sexual orientation</w:t>
      </w:r>
      <w:r w:rsidR="00E75FDD" w:rsidRPr="009A30CB">
        <w:rPr>
          <w:rFonts w:ascii="Times New Roman" w:hAnsi="Times New Roman" w:cs="Times New Roman"/>
          <w:szCs w:val="24"/>
        </w:rPr>
        <w:t xml:space="preserve"> or gender identity</w:t>
      </w:r>
      <w:r w:rsidRPr="009A30CB">
        <w:rPr>
          <w:rFonts w:ascii="Times New Roman" w:hAnsi="Times New Roman" w:cs="Times New Roman"/>
          <w:szCs w:val="24"/>
        </w:rPr>
        <w:t>, birth, age, origin or social condition, ascendance, marital status, ideas or religious or political beliefs, nationality, ethnic origin, veteran status of the Armed Forces or physical or mental disability in its employment, contracting and subcontracting practices.</w:t>
      </w:r>
    </w:p>
    <w:p w:rsidR="00C53976" w:rsidRPr="009A30CB" w:rsidRDefault="00C53976" w:rsidP="009A30CB">
      <w:pPr>
        <w:pStyle w:val="ListParagraph"/>
        <w:numPr>
          <w:ilvl w:val="0"/>
          <w:numId w:val="5"/>
        </w:numPr>
        <w:jc w:val="both"/>
        <w:rPr>
          <w:rFonts w:ascii="Times New Roman" w:hAnsi="Times New Roman" w:cs="Times New Roman"/>
          <w:b/>
        </w:rPr>
      </w:pPr>
      <w:r w:rsidRPr="009A30CB">
        <w:rPr>
          <w:rFonts w:ascii="Times New Roman" w:hAnsi="Times New Roman" w:cs="Times New Roman"/>
          <w:b/>
        </w:rPr>
        <w:lastRenderedPageBreak/>
        <w:t>DECLARATION OF NOT RECEIVING PAYMENT OR COMPENSATION FOR SERVICES RENDERED TO ANOTHER AGENCY</w:t>
      </w:r>
    </w:p>
    <w:p w:rsidR="00C53976" w:rsidRPr="009A30CB" w:rsidRDefault="00C53976" w:rsidP="009A30CB">
      <w:pPr>
        <w:pStyle w:val="ListParagraph"/>
        <w:jc w:val="both"/>
        <w:rPr>
          <w:rFonts w:ascii="Times New Roman" w:hAnsi="Times New Roman" w:cs="Times New Roman"/>
          <w:b/>
          <w:i/>
          <w:sz w:val="18"/>
        </w:rPr>
      </w:pPr>
      <w:r w:rsidRPr="009A30CB">
        <w:rPr>
          <w:rFonts w:ascii="Times New Roman" w:hAnsi="Times New Roman" w:cs="Times New Roman"/>
          <w:b/>
          <w:i/>
          <w:sz w:val="18"/>
        </w:rPr>
        <w:t>Select the applicable option.</w:t>
      </w:r>
    </w:p>
    <w:p w:rsidR="00C53976" w:rsidRPr="009A30CB" w:rsidRDefault="001968FB" w:rsidP="009A30CB">
      <w:pPr>
        <w:spacing w:after="0"/>
        <w:ind w:left="708"/>
        <w:jc w:val="both"/>
        <w:rPr>
          <w:rFonts w:ascii="Times New Roman" w:hAnsi="Times New Roman" w:cs="Times New Roman"/>
        </w:rPr>
      </w:pPr>
      <w:sdt>
        <w:sdtPr>
          <w:rPr>
            <w:rFonts w:ascii="Times New Roman" w:hAnsi="Times New Roman" w:cs="Times New Roman"/>
          </w:rPr>
          <w:id w:val="-1328125339"/>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rPr>
            <w:t>☐</w:t>
          </w:r>
        </w:sdtContent>
      </w:sdt>
      <w:r w:rsidR="00C53976" w:rsidRPr="009A30CB">
        <w:rPr>
          <w:rFonts w:ascii="Times New Roman" w:hAnsi="Times New Roman" w:cs="Times New Roman"/>
        </w:rPr>
        <w:t xml:space="preserve"> THE SECOND PARTY certifies that </w:t>
      </w:r>
      <w:r w:rsidR="00113E59">
        <w:rPr>
          <w:rFonts w:ascii="Times New Roman" w:hAnsi="Times New Roman" w:cs="Times New Roman"/>
        </w:rPr>
        <w:t xml:space="preserve">she/he </w:t>
      </w:r>
      <w:r w:rsidR="00C53976" w:rsidRPr="009A30CB">
        <w:rPr>
          <w:rFonts w:ascii="Times New Roman" w:hAnsi="Times New Roman" w:cs="Times New Roman"/>
        </w:rPr>
        <w:t xml:space="preserve">does not occupy any regular or position of trust in any instrumentality of the Commonwealth of Puerto Rico and that </w:t>
      </w:r>
      <w:r w:rsidR="00113E59">
        <w:rPr>
          <w:rFonts w:ascii="Times New Roman" w:hAnsi="Times New Roman" w:cs="Times New Roman"/>
        </w:rPr>
        <w:t xml:space="preserve">she/he </w:t>
      </w:r>
      <w:r w:rsidR="00C53976" w:rsidRPr="009A30CB">
        <w:rPr>
          <w:rFonts w:ascii="Times New Roman" w:hAnsi="Times New Roman" w:cs="Times New Roman"/>
        </w:rPr>
        <w:t xml:space="preserve">does not receive payment or compensation for regular services rendered under appointment or a professional services contract with an agency or department of the Commonwealth of Puerto Rico, except for those cases expressly authorized by law.  THE SECOND PARTY also certifies </w:t>
      </w:r>
      <w:r w:rsidR="00113E59">
        <w:rPr>
          <w:rFonts w:ascii="Times New Roman" w:hAnsi="Times New Roman" w:cs="Times New Roman"/>
        </w:rPr>
        <w:t xml:space="preserve">she/he </w:t>
      </w:r>
      <w:r w:rsidR="00C53976" w:rsidRPr="009A30CB">
        <w:rPr>
          <w:rFonts w:ascii="Times New Roman" w:hAnsi="Times New Roman" w:cs="Times New Roman"/>
        </w:rPr>
        <w:t xml:space="preserve">does not render any services to any municipality of the Commonwealth of Puerto Rico. </w:t>
      </w:r>
    </w:p>
    <w:p w:rsidR="00C53976" w:rsidRPr="009A30CB" w:rsidRDefault="001968FB" w:rsidP="009A30CB">
      <w:pPr>
        <w:spacing w:after="0"/>
        <w:ind w:left="708"/>
        <w:jc w:val="both"/>
        <w:rPr>
          <w:rFonts w:ascii="Times New Roman" w:hAnsi="Times New Roman" w:cs="Times New Roman"/>
        </w:rPr>
      </w:pPr>
      <w:sdt>
        <w:sdtPr>
          <w:rPr>
            <w:rFonts w:ascii="Times New Roman" w:hAnsi="Times New Roman" w:cs="Times New Roman"/>
          </w:rPr>
          <w:id w:val="1868326597"/>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rPr>
            <w:t>☐</w:t>
          </w:r>
        </w:sdtContent>
      </w:sdt>
      <w:r w:rsidR="00C53976" w:rsidRPr="009A30CB">
        <w:rPr>
          <w:rFonts w:ascii="Times New Roman" w:hAnsi="Times New Roman" w:cs="Times New Roman"/>
        </w:rPr>
        <w:t xml:space="preserve"> THE SECOND PARTY certifies that </w:t>
      </w:r>
      <w:r w:rsidR="00113E59">
        <w:rPr>
          <w:rFonts w:ascii="Times New Roman" w:hAnsi="Times New Roman" w:cs="Times New Roman"/>
        </w:rPr>
        <w:t xml:space="preserve">she/he </w:t>
      </w:r>
      <w:r w:rsidR="00C53976" w:rsidRPr="009A30CB">
        <w:rPr>
          <w:rFonts w:ascii="Times New Roman" w:hAnsi="Times New Roman" w:cs="Times New Roman"/>
        </w:rPr>
        <w:t xml:space="preserve">has a contract with the UNIVERSITY OF PUERTO RICO or with an agency or department or municipality of the Commonwealth of Puerto Rico, in accordance with the exemptions authorized by law and </w:t>
      </w:r>
      <w:r w:rsidR="00113E59">
        <w:rPr>
          <w:rFonts w:ascii="Times New Roman" w:hAnsi="Times New Roman" w:cs="Times New Roman"/>
        </w:rPr>
        <w:t xml:space="preserve">she/he </w:t>
      </w:r>
      <w:r w:rsidR="00C53976" w:rsidRPr="009A30CB">
        <w:rPr>
          <w:rFonts w:ascii="Times New Roman" w:hAnsi="Times New Roman" w:cs="Times New Roman"/>
        </w:rPr>
        <w:t>also guarantees that no incompatibility exists between both contracts.  THE S</w:t>
      </w:r>
      <w:r w:rsidR="009867D9">
        <w:rPr>
          <w:rFonts w:ascii="Times New Roman" w:hAnsi="Times New Roman" w:cs="Times New Roman"/>
        </w:rPr>
        <w:t>ECOND PARTY is aware that, if she/</w:t>
      </w:r>
      <w:r w:rsidR="00C53976" w:rsidRPr="009A30CB">
        <w:rPr>
          <w:rFonts w:ascii="Times New Roman" w:hAnsi="Times New Roman" w:cs="Times New Roman"/>
        </w:rPr>
        <w:t>he is an employee of any public agency, s</w:t>
      </w:r>
      <w:r w:rsidR="009867D9">
        <w:rPr>
          <w:rFonts w:ascii="Times New Roman" w:hAnsi="Times New Roman" w:cs="Times New Roman"/>
        </w:rPr>
        <w:t>he</w:t>
      </w:r>
      <w:r w:rsidR="00C53976" w:rsidRPr="009A30CB">
        <w:rPr>
          <w:rFonts w:ascii="Times New Roman" w:hAnsi="Times New Roman" w:cs="Times New Roman"/>
        </w:rPr>
        <w:t>/he shall not render any services to the CAMPUS until the Nominating Authority of said agency provides the required authorization, as established by Law No. 100 of June 27, 1959.</w:t>
      </w:r>
    </w:p>
    <w:p w:rsidR="009A30CB" w:rsidRPr="009A30CB" w:rsidRDefault="00C53976" w:rsidP="009A30CB">
      <w:pPr>
        <w:ind w:left="708"/>
        <w:jc w:val="both"/>
        <w:rPr>
          <w:rFonts w:ascii="Times New Roman" w:hAnsi="Times New Roman" w:cs="Times New Roman"/>
        </w:rPr>
      </w:pPr>
      <w:r w:rsidRPr="009A30CB">
        <w:rPr>
          <w:rFonts w:ascii="Times New Roman" w:hAnsi="Times New Roman" w:cs="Times New Roman"/>
          <w:noProof/>
          <w:lang w:val="es-PR" w:eastAsia="es-PR"/>
        </w:rPr>
        <mc:AlternateContent>
          <mc:Choice Requires="wps">
            <w:drawing>
              <wp:anchor distT="0" distB="0" distL="114300" distR="114300" simplePos="0" relativeHeight="251661312" behindDoc="1" locked="0" layoutInCell="1" allowOverlap="1" wp14:anchorId="33F3E4FA" wp14:editId="2EA425A3">
                <wp:simplePos x="0" y="0"/>
                <wp:positionH relativeFrom="column">
                  <wp:posOffset>3441488</wp:posOffset>
                </wp:positionH>
                <wp:positionV relativeFrom="paragraph">
                  <wp:posOffset>299720</wp:posOffset>
                </wp:positionV>
                <wp:extent cx="685800" cy="2794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9400"/>
                        </a:xfrm>
                        <a:prstGeom prst="rect">
                          <a:avLst/>
                        </a:prstGeom>
                        <a:solidFill>
                          <a:srgbClr val="FFFFFF"/>
                        </a:solidFill>
                        <a:ln w="9525">
                          <a:noFill/>
                          <a:miter lim="800000"/>
                          <a:headEnd/>
                          <a:tailEnd/>
                        </a:ln>
                      </wps:spPr>
                      <wps:txbx>
                        <w:txbxContent>
                          <w:p w:rsidR="006C39C5" w:rsidRPr="00C53976" w:rsidRDefault="006C39C5" w:rsidP="00C53976">
                            <w:pPr>
                              <w:jc w:val="center"/>
                              <w:rPr>
                                <w:rFonts w:ascii="Times New Roman" w:hAnsi="Times New Roman" w:cs="Times New Roman"/>
                                <w:b/>
                                <w:i/>
                                <w:sz w:val="20"/>
                              </w:rPr>
                            </w:pPr>
                            <w:r w:rsidRPr="00C53976">
                              <w:rPr>
                                <w:rFonts w:ascii="Times New Roman" w:hAnsi="Times New Roman" w:cs="Times New Roman"/>
                                <w:b/>
                                <w:i/>
                                <w:sz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3E4FA" id="_x0000_s1028" type="#_x0000_t202" style="position:absolute;left:0;text-align:left;margin-left:271pt;margin-top:23.6pt;width:54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" stroked="f">
                <v:textbox>
                  <w:txbxContent>
                    <w:p w:rsidR="006C39C5" w:rsidRPr="00C53976" w:rsidRDefault="006C39C5" w:rsidP="00C53976">
                      <w:pPr>
                        <w:jc w:val="center"/>
                        <w:rPr>
                          <w:rFonts w:ascii="Times New Roman" w:hAnsi="Times New Roman" w:cs="Times New Roman"/>
                          <w:b/>
                          <w:i/>
                          <w:sz w:val="20"/>
                        </w:rPr>
                      </w:pPr>
                      <w:r w:rsidRPr="00C53976">
                        <w:rPr>
                          <w:rFonts w:ascii="Times New Roman" w:hAnsi="Times New Roman" w:cs="Times New Roman"/>
                          <w:b/>
                          <w:i/>
                          <w:sz w:val="20"/>
                        </w:rPr>
                        <w:t>Date</w:t>
                      </w:r>
                    </w:p>
                  </w:txbxContent>
                </v:textbox>
              </v:shape>
            </w:pict>
          </mc:Fallback>
        </mc:AlternateContent>
      </w:r>
      <w:r w:rsidRPr="009A30CB">
        <w:rPr>
          <w:rFonts w:ascii="Times New Roman" w:hAnsi="Times New Roman" w:cs="Times New Roman"/>
        </w:rPr>
        <w:tab/>
        <w:t xml:space="preserve">The previous occasion THE SECOND PARTY worked with a public entity or agency, or for the University of Puerto Rico was on ___________________________.  </w:t>
      </w:r>
    </w:p>
    <w:p w:rsidR="00C53976" w:rsidRPr="009A30CB" w:rsidRDefault="001968FB" w:rsidP="009A30CB">
      <w:pPr>
        <w:spacing w:before="240" w:after="0"/>
        <w:ind w:left="708"/>
        <w:jc w:val="both"/>
        <w:rPr>
          <w:rFonts w:ascii="Times New Roman" w:hAnsi="Times New Roman" w:cs="Times New Roman"/>
        </w:rPr>
      </w:pPr>
      <w:sdt>
        <w:sdtPr>
          <w:rPr>
            <w:rFonts w:ascii="Times New Roman" w:hAnsi="Times New Roman" w:cs="Times New Roman"/>
          </w:rPr>
          <w:id w:val="1243837877"/>
          <w14:checkbox>
            <w14:checked w14:val="0"/>
            <w14:checkedState w14:val="2612" w14:font="MS Gothic"/>
            <w14:uncheckedState w14:val="2610" w14:font="MS Gothic"/>
          </w14:checkbox>
        </w:sdtPr>
        <w:sdtEndPr/>
        <w:sdtContent>
          <w:r w:rsidR="009A30CB">
            <w:rPr>
              <w:rFonts w:ascii="MS Gothic" w:eastAsia="MS Gothic" w:hAnsi="MS Gothic" w:cs="Times New Roman" w:hint="eastAsia"/>
            </w:rPr>
            <w:t>☐</w:t>
          </w:r>
        </w:sdtContent>
      </w:sdt>
      <w:r w:rsidR="00C53976" w:rsidRPr="009A30CB">
        <w:rPr>
          <w:rFonts w:ascii="Times New Roman" w:hAnsi="Times New Roman" w:cs="Times New Roman"/>
        </w:rPr>
        <w:t xml:space="preserve"> If THE SECOND PARTY is a current employee of the UNIVERSITY OF PUERTO RICO</w:t>
      </w:r>
      <w:r w:rsidR="00180E76" w:rsidRPr="009A30CB">
        <w:rPr>
          <w:rFonts w:ascii="Times New Roman" w:hAnsi="Times New Roman" w:cs="Times New Roman"/>
        </w:rPr>
        <w:t>.</w:t>
      </w:r>
    </w:p>
    <w:p w:rsidR="00C53976" w:rsidRPr="009A30CB" w:rsidRDefault="00C53976" w:rsidP="009A30CB">
      <w:pPr>
        <w:spacing w:after="0"/>
        <w:ind w:left="708"/>
        <w:jc w:val="both"/>
        <w:rPr>
          <w:rFonts w:ascii="Times New Roman" w:hAnsi="Times New Roman" w:cs="Times New Roman"/>
        </w:rPr>
      </w:pPr>
      <w:r w:rsidRPr="009A30CB">
        <w:rPr>
          <w:rFonts w:ascii="Times New Roman" w:hAnsi="Times New Roman" w:cs="Times New Roman"/>
        </w:rPr>
        <w:t xml:space="preserve"> </w:t>
      </w:r>
      <w:r w:rsidRPr="009A30CB">
        <w:rPr>
          <w:rFonts w:ascii="Times New Roman" w:hAnsi="Times New Roman" w:cs="Times New Roman"/>
        </w:rPr>
        <w:tab/>
        <w:t xml:space="preserve">THE PARTIES clarify that THE SECOND PARTY is a professor or employee of the UNIVERSITY OF PUERTO RICO, (unit) _________________________, and that this agreement is subscribed in accordance with CAMPUS rules and proceedings for the contracting of its employees.  In addition, the CAMPUS’ authorized representative, in this agreement, of certifies that </w:t>
      </w:r>
      <w:r w:rsidR="00113E59">
        <w:rPr>
          <w:rFonts w:ascii="Times New Roman" w:hAnsi="Times New Roman" w:cs="Times New Roman"/>
        </w:rPr>
        <w:t xml:space="preserve">she/he </w:t>
      </w:r>
      <w:r w:rsidRPr="009A30CB">
        <w:rPr>
          <w:rFonts w:ascii="Times New Roman" w:hAnsi="Times New Roman" w:cs="Times New Roman"/>
        </w:rPr>
        <w:t xml:space="preserve">has no pecuniary interest in the same.  </w:t>
      </w:r>
    </w:p>
    <w:p w:rsidR="00C53976" w:rsidRPr="009A30CB" w:rsidRDefault="001968FB" w:rsidP="009A30CB">
      <w:pPr>
        <w:spacing w:after="0"/>
        <w:ind w:left="708" w:firstLine="12"/>
        <w:jc w:val="both"/>
        <w:rPr>
          <w:rFonts w:ascii="Times New Roman" w:hAnsi="Times New Roman" w:cs="Times New Roman"/>
        </w:rPr>
      </w:pPr>
      <w:sdt>
        <w:sdtPr>
          <w:rPr>
            <w:rFonts w:ascii="Times New Roman" w:hAnsi="Times New Roman" w:cs="Times New Roman"/>
          </w:rPr>
          <w:id w:val="1735353438"/>
          <w14:checkbox>
            <w14:checked w14:val="0"/>
            <w14:checkedState w14:val="2612" w14:font="MS Gothic"/>
            <w14:uncheckedState w14:val="2610" w14:font="MS Gothic"/>
          </w14:checkbox>
        </w:sdtPr>
        <w:sdtEndPr/>
        <w:sdtContent>
          <w:r w:rsidR="00B813A3" w:rsidRPr="009A30CB">
            <w:rPr>
              <w:rFonts w:ascii="MS Gothic" w:eastAsia="MS Gothic" w:hAnsi="MS Gothic" w:cs="Times New Roman" w:hint="eastAsia"/>
            </w:rPr>
            <w:t>☐</w:t>
          </w:r>
        </w:sdtContent>
      </w:sdt>
      <w:r w:rsidR="00B813A3" w:rsidRPr="009A30CB">
        <w:rPr>
          <w:rFonts w:ascii="Times New Roman" w:hAnsi="Times New Roman" w:cs="Times New Roman"/>
        </w:rPr>
        <w:t xml:space="preserve"> </w:t>
      </w:r>
      <w:r w:rsidR="00C53976" w:rsidRPr="009A30CB">
        <w:rPr>
          <w:rFonts w:ascii="Times New Roman" w:hAnsi="Times New Roman" w:cs="Times New Roman"/>
        </w:rPr>
        <w:t xml:space="preserve">If THE SECOND PARTY (or a member of family unit within the forth degree of consanguinity or second of affinity) is or has been an employee of the UNIVERSITY OF PUERTO RICO system during the two (2) years previous to the signing of this contract, THE SECOND PARTY </w:t>
      </w:r>
      <w:r w:rsidR="00190D17" w:rsidRPr="009A30CB">
        <w:rPr>
          <w:rFonts w:ascii="Times New Roman" w:hAnsi="Times New Roman" w:cs="Times New Roman"/>
        </w:rPr>
        <w:t>certifies that it is authorized by</w:t>
      </w:r>
      <w:r w:rsidR="00C53976" w:rsidRPr="009A30CB">
        <w:rPr>
          <w:rFonts w:ascii="Times New Roman" w:hAnsi="Times New Roman" w:cs="Times New Roman"/>
        </w:rPr>
        <w:t xml:space="preserve"> the Executive Director of the </w:t>
      </w:r>
      <w:r w:rsidR="00190D17" w:rsidRPr="009A30CB">
        <w:rPr>
          <w:rFonts w:ascii="Times New Roman" w:hAnsi="Times New Roman" w:cs="Times New Roman"/>
        </w:rPr>
        <w:t xml:space="preserve">Office of </w:t>
      </w:r>
      <w:r w:rsidR="00C53976" w:rsidRPr="009A30CB">
        <w:rPr>
          <w:rFonts w:ascii="Times New Roman" w:hAnsi="Times New Roman" w:cs="Times New Roman"/>
        </w:rPr>
        <w:t>Puerto Rico Government Ethics, as established by Law No. 1-2012</w:t>
      </w:r>
      <w:r w:rsidR="00190D17" w:rsidRPr="009A30CB">
        <w:rPr>
          <w:rFonts w:ascii="Times New Roman" w:hAnsi="Times New Roman" w:cs="Times New Roman"/>
        </w:rPr>
        <w:t>, to render the services herein contracted and has provided evidence to that effect</w:t>
      </w:r>
      <w:r w:rsidR="00C53976" w:rsidRPr="009A30CB">
        <w:rPr>
          <w:rFonts w:ascii="Times New Roman" w:hAnsi="Times New Roman" w:cs="Times New Roman"/>
        </w:rPr>
        <w:t xml:space="preserve">. </w:t>
      </w:r>
    </w:p>
    <w:p w:rsidR="00B813A3" w:rsidRPr="009A30CB" w:rsidRDefault="001968FB" w:rsidP="009A30CB">
      <w:pPr>
        <w:ind w:left="708" w:firstLine="12"/>
        <w:jc w:val="both"/>
        <w:rPr>
          <w:rFonts w:ascii="Times New Roman" w:hAnsi="Times New Roman" w:cs="Times New Roman"/>
        </w:rPr>
      </w:pPr>
      <w:sdt>
        <w:sdtPr>
          <w:rPr>
            <w:rFonts w:ascii="Times New Roman" w:hAnsi="Times New Roman" w:cs="Times New Roman"/>
          </w:rPr>
          <w:id w:val="-1704387148"/>
          <w14:checkbox>
            <w14:checked w14:val="0"/>
            <w14:checkedState w14:val="2612" w14:font="MS Gothic"/>
            <w14:uncheckedState w14:val="2610" w14:font="MS Gothic"/>
          </w14:checkbox>
        </w:sdtPr>
        <w:sdtEndPr/>
        <w:sdtContent>
          <w:r w:rsidR="00B813A3" w:rsidRPr="009A30CB">
            <w:rPr>
              <w:rFonts w:ascii="MS Gothic" w:eastAsia="MS Gothic" w:hAnsi="MS Gothic" w:cs="Times New Roman" w:hint="eastAsia"/>
            </w:rPr>
            <w:t>☐</w:t>
          </w:r>
        </w:sdtContent>
      </w:sdt>
      <w:r w:rsidR="00B813A3" w:rsidRPr="009A30CB">
        <w:rPr>
          <w:rFonts w:ascii="Times New Roman" w:hAnsi="Times New Roman" w:cs="Times New Roman"/>
        </w:rPr>
        <w:t xml:space="preserve"> THE SECOND PARTY certifies </w:t>
      </w:r>
      <w:r w:rsidR="00D43586" w:rsidRPr="009A30CB">
        <w:rPr>
          <w:rFonts w:ascii="Times New Roman" w:hAnsi="Times New Roman" w:cs="Times New Roman"/>
        </w:rPr>
        <w:t xml:space="preserve">that, during the past twelve (12) months, </w:t>
      </w:r>
      <w:r w:rsidR="00113E59">
        <w:rPr>
          <w:rFonts w:ascii="Times New Roman" w:hAnsi="Times New Roman" w:cs="Times New Roman"/>
        </w:rPr>
        <w:t xml:space="preserve">she/he </w:t>
      </w:r>
      <w:r w:rsidR="00D43586" w:rsidRPr="009A30CB">
        <w:rPr>
          <w:rFonts w:ascii="Times New Roman" w:hAnsi="Times New Roman" w:cs="Times New Roman"/>
        </w:rPr>
        <w:t>has not</w:t>
      </w:r>
      <w:r w:rsidR="00B813A3" w:rsidRPr="009A30CB">
        <w:rPr>
          <w:rFonts w:ascii="Times New Roman" w:hAnsi="Times New Roman" w:cs="Times New Roman"/>
        </w:rPr>
        <w:t xml:space="preserve"> </w:t>
      </w:r>
      <w:r w:rsidR="00D43586" w:rsidRPr="009A30CB">
        <w:rPr>
          <w:rFonts w:ascii="Times New Roman" w:hAnsi="Times New Roman" w:cs="Times New Roman"/>
        </w:rPr>
        <w:t xml:space="preserve">occupied a position, contracted or in any other way </w:t>
      </w:r>
      <w:r w:rsidR="00B813A3" w:rsidRPr="009A30CB">
        <w:rPr>
          <w:rFonts w:ascii="Times New Roman" w:hAnsi="Times New Roman" w:cs="Times New Roman"/>
        </w:rPr>
        <w:t>rendered professional services</w:t>
      </w:r>
      <w:r w:rsidR="00D43586" w:rsidRPr="009A30CB">
        <w:rPr>
          <w:rFonts w:ascii="Times New Roman" w:hAnsi="Times New Roman" w:cs="Times New Roman"/>
        </w:rPr>
        <w:t xml:space="preserve"> (not applicable to intergovernmental contracts) </w:t>
      </w:r>
      <w:r w:rsidR="00B813A3" w:rsidRPr="009A30CB">
        <w:rPr>
          <w:rFonts w:ascii="Times New Roman" w:hAnsi="Times New Roman" w:cs="Times New Roman"/>
        </w:rPr>
        <w:t>with any government agency or entity that during the preceding year directly or indirectly pursued an official action</w:t>
      </w:r>
      <w:r w:rsidR="00D43586" w:rsidRPr="009A30CB">
        <w:rPr>
          <w:rFonts w:ascii="Times New Roman" w:hAnsi="Times New Roman" w:cs="Times New Roman"/>
        </w:rPr>
        <w:t xml:space="preserve"> against the CAMPUS. (</w:t>
      </w:r>
      <w:r w:rsidR="00D43586" w:rsidRPr="009A30CB">
        <w:rPr>
          <w:rFonts w:ascii="Times New Roman" w:hAnsi="Times New Roman" w:cs="Times New Roman"/>
          <w:i/>
        </w:rPr>
        <w:t>see</w:t>
      </w:r>
      <w:r w:rsidR="00D43586" w:rsidRPr="009A30CB">
        <w:rPr>
          <w:rFonts w:ascii="Times New Roman" w:hAnsi="Times New Roman" w:cs="Times New Roman"/>
        </w:rPr>
        <w:t>, Article 4.6, Law No. 1-2012).</w:t>
      </w:r>
    </w:p>
    <w:p w:rsidR="00C53976" w:rsidRPr="009A30CB" w:rsidRDefault="00C53976" w:rsidP="009A30CB">
      <w:pPr>
        <w:pStyle w:val="ListParagraph"/>
        <w:numPr>
          <w:ilvl w:val="0"/>
          <w:numId w:val="5"/>
        </w:numPr>
        <w:jc w:val="both"/>
        <w:rPr>
          <w:rFonts w:ascii="Times New Roman" w:hAnsi="Times New Roman" w:cs="Times New Roman"/>
          <w:b/>
        </w:rPr>
      </w:pPr>
      <w:r w:rsidRPr="009A30CB">
        <w:rPr>
          <w:rFonts w:ascii="Times New Roman" w:hAnsi="Times New Roman" w:cs="Times New Roman"/>
          <w:b/>
        </w:rPr>
        <w:t>COMPLIANCE WITH THE CHILD SUPPORT ACT</w:t>
      </w:r>
      <w:r w:rsidR="00B07C49" w:rsidRPr="009A30CB">
        <w:rPr>
          <w:rFonts w:ascii="Times New Roman" w:hAnsi="Times New Roman" w:cs="Times New Roman"/>
          <w:b/>
        </w:rPr>
        <w:t xml:space="preserve"> AND ELDERLY SUPPORT ACT</w:t>
      </w:r>
    </w:p>
    <w:p w:rsidR="00C53976" w:rsidRPr="009A30CB" w:rsidRDefault="00E75FDD" w:rsidP="009A30CB">
      <w:pPr>
        <w:pStyle w:val="ListParagraph"/>
        <w:jc w:val="both"/>
        <w:rPr>
          <w:rFonts w:ascii="Times New Roman" w:hAnsi="Times New Roman" w:cs="Times New Roman"/>
          <w:b/>
          <w:i/>
          <w:sz w:val="18"/>
        </w:rPr>
      </w:pPr>
      <w:r w:rsidRPr="009A30CB">
        <w:rPr>
          <w:rFonts w:ascii="Times New Roman" w:hAnsi="Times New Roman" w:cs="Times New Roman"/>
          <w:b/>
          <w:i/>
          <w:sz w:val="18"/>
        </w:rPr>
        <w:t>Select the applicable option</w:t>
      </w:r>
      <w:r w:rsidR="00C53976" w:rsidRPr="009A30CB">
        <w:rPr>
          <w:rFonts w:ascii="Times New Roman" w:hAnsi="Times New Roman" w:cs="Times New Roman"/>
          <w:b/>
          <w:i/>
          <w:sz w:val="18"/>
        </w:rPr>
        <w:t>.</w:t>
      </w:r>
    </w:p>
    <w:p w:rsidR="00C53976" w:rsidRPr="009A30CB" w:rsidRDefault="001968FB" w:rsidP="009A30CB">
      <w:pPr>
        <w:spacing w:after="0"/>
        <w:ind w:left="720"/>
        <w:jc w:val="both"/>
        <w:rPr>
          <w:rFonts w:ascii="Times New Roman" w:hAnsi="Times New Roman" w:cs="Times New Roman"/>
          <w:szCs w:val="24"/>
        </w:rPr>
      </w:pPr>
      <w:sdt>
        <w:sdtPr>
          <w:rPr>
            <w:rFonts w:ascii="Times New Roman" w:hAnsi="Times New Roman" w:cs="Times New Roman"/>
            <w:szCs w:val="24"/>
          </w:rPr>
          <w:id w:val="788853367"/>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szCs w:val="24"/>
            </w:rPr>
            <w:t>☐</w:t>
          </w:r>
        </w:sdtContent>
      </w:sdt>
      <w:r w:rsidR="00C53976" w:rsidRPr="009A30CB">
        <w:rPr>
          <w:rFonts w:ascii="Times New Roman" w:hAnsi="Times New Roman" w:cs="Times New Roman"/>
          <w:szCs w:val="24"/>
        </w:rPr>
        <w:t xml:space="preserve"> The SECOND PARTY certifies and guarantees that at the time of signing this contract, THE SECOND PARTY is up to date with his/her child </w:t>
      </w:r>
      <w:r w:rsidR="00B07C49" w:rsidRPr="009A30CB">
        <w:rPr>
          <w:rFonts w:ascii="Times New Roman" w:hAnsi="Times New Roman" w:cs="Times New Roman"/>
          <w:szCs w:val="24"/>
        </w:rPr>
        <w:t xml:space="preserve">or elderly </w:t>
      </w:r>
      <w:r w:rsidR="00C53976" w:rsidRPr="009A30CB">
        <w:rPr>
          <w:rFonts w:ascii="Times New Roman" w:hAnsi="Times New Roman" w:cs="Times New Roman"/>
          <w:szCs w:val="24"/>
        </w:rPr>
        <w:t xml:space="preserve">support payments or is subscribed to a payment plan and is in compliance with the terms and conditions of said plan.  </w:t>
      </w:r>
    </w:p>
    <w:p w:rsidR="00C53976" w:rsidRPr="009A30CB" w:rsidRDefault="001968FB" w:rsidP="009A30CB">
      <w:pPr>
        <w:spacing w:after="0"/>
        <w:ind w:left="720"/>
        <w:jc w:val="both"/>
        <w:rPr>
          <w:rFonts w:ascii="Times New Roman" w:hAnsi="Times New Roman" w:cs="Times New Roman"/>
          <w:szCs w:val="24"/>
        </w:rPr>
      </w:pPr>
      <w:sdt>
        <w:sdtPr>
          <w:rPr>
            <w:rFonts w:ascii="Times New Roman" w:hAnsi="Times New Roman" w:cs="Times New Roman"/>
            <w:szCs w:val="24"/>
          </w:rPr>
          <w:id w:val="1903478604"/>
          <w14:checkbox>
            <w14:checked w14:val="0"/>
            <w14:checkedState w14:val="2612" w14:font="MS Gothic"/>
            <w14:uncheckedState w14:val="2610" w14:font="MS Gothic"/>
          </w14:checkbox>
        </w:sdtPr>
        <w:sdtEndPr/>
        <w:sdtContent>
          <w:r w:rsidR="00C53976" w:rsidRPr="009A30CB">
            <w:rPr>
              <w:rFonts w:ascii="MS Gothic" w:eastAsia="MS Gothic" w:hAnsi="MS Gothic" w:cs="Times New Roman" w:hint="eastAsia"/>
              <w:szCs w:val="24"/>
            </w:rPr>
            <w:t>☐</w:t>
          </w:r>
        </w:sdtContent>
      </w:sdt>
      <w:r w:rsidR="00C53976" w:rsidRPr="009A30CB">
        <w:rPr>
          <w:rFonts w:ascii="Times New Roman" w:hAnsi="Times New Roman" w:cs="Times New Roman"/>
          <w:szCs w:val="24"/>
        </w:rPr>
        <w:t xml:space="preserve"> THE SECOND PA</w:t>
      </w:r>
      <w:r w:rsidR="009867D9">
        <w:rPr>
          <w:rFonts w:ascii="Times New Roman" w:hAnsi="Times New Roman" w:cs="Times New Roman"/>
          <w:szCs w:val="24"/>
        </w:rPr>
        <w:t>RTY certifies and guarantees she/h</w:t>
      </w:r>
      <w:r w:rsidR="00C53976" w:rsidRPr="009A30CB">
        <w:rPr>
          <w:rFonts w:ascii="Times New Roman" w:hAnsi="Times New Roman" w:cs="Times New Roman"/>
          <w:szCs w:val="24"/>
        </w:rPr>
        <w:t xml:space="preserve">e does not have an obligation to pay child </w:t>
      </w:r>
      <w:r w:rsidR="00B07C49" w:rsidRPr="009A30CB">
        <w:rPr>
          <w:rFonts w:ascii="Times New Roman" w:hAnsi="Times New Roman" w:cs="Times New Roman"/>
          <w:szCs w:val="24"/>
        </w:rPr>
        <w:t xml:space="preserve">or elderly </w:t>
      </w:r>
      <w:r w:rsidR="00C53976" w:rsidRPr="009A30CB">
        <w:rPr>
          <w:rFonts w:ascii="Times New Roman" w:hAnsi="Times New Roman" w:cs="Times New Roman"/>
          <w:szCs w:val="24"/>
        </w:rPr>
        <w:t xml:space="preserve">support.  </w:t>
      </w:r>
    </w:p>
    <w:p w:rsidR="00E75FDD" w:rsidRPr="009A30CB" w:rsidRDefault="00C53976" w:rsidP="009A30CB">
      <w:pPr>
        <w:ind w:left="708" w:firstLine="708"/>
        <w:jc w:val="both"/>
        <w:rPr>
          <w:rFonts w:ascii="Times New Roman" w:hAnsi="Times New Roman" w:cs="Times New Roman"/>
          <w:szCs w:val="24"/>
        </w:rPr>
      </w:pPr>
      <w:r w:rsidRPr="009A30CB">
        <w:rPr>
          <w:rFonts w:ascii="Times New Roman" w:hAnsi="Times New Roman" w:cs="Times New Roman"/>
          <w:szCs w:val="24"/>
        </w:rPr>
        <w:t>THE SECOND PARTY acknowledges that the aforementioned certifications and guarantees are essential condi</w:t>
      </w:r>
      <w:r w:rsidR="006C39C5" w:rsidRPr="009A30CB">
        <w:rPr>
          <w:rFonts w:ascii="Times New Roman" w:hAnsi="Times New Roman" w:cs="Times New Roman"/>
          <w:szCs w:val="24"/>
        </w:rPr>
        <w:t>tions for the approval of this contrac</w:t>
      </w:r>
      <w:r w:rsidRPr="009A30CB">
        <w:rPr>
          <w:rFonts w:ascii="Times New Roman" w:hAnsi="Times New Roman" w:cs="Times New Roman"/>
          <w:szCs w:val="24"/>
        </w:rPr>
        <w:t>t and that in the event that THE SECOND PARTY’s certifications and guarantees are untrue or misleading, it will constitute sufficient c</w:t>
      </w:r>
      <w:r w:rsidR="006C39C5" w:rsidRPr="009A30CB">
        <w:rPr>
          <w:rFonts w:ascii="Times New Roman" w:hAnsi="Times New Roman" w:cs="Times New Roman"/>
          <w:szCs w:val="24"/>
        </w:rPr>
        <w:t>ause for the termination of the present</w:t>
      </w:r>
      <w:r w:rsidRPr="009A30CB">
        <w:rPr>
          <w:rFonts w:ascii="Times New Roman" w:hAnsi="Times New Roman" w:cs="Times New Roman"/>
          <w:szCs w:val="24"/>
        </w:rPr>
        <w:t xml:space="preserve"> contract by the CAMPUS, in which case, THE SECOND PARTY will have to reimburse the CAMPUS all sums of money received under </w:t>
      </w:r>
      <w:r w:rsidR="006C39C5" w:rsidRPr="009A30CB">
        <w:rPr>
          <w:rFonts w:ascii="Times New Roman" w:hAnsi="Times New Roman" w:cs="Times New Roman"/>
          <w:szCs w:val="24"/>
        </w:rPr>
        <w:t>it</w:t>
      </w:r>
      <w:r w:rsidR="003B5D64" w:rsidRPr="009A30CB">
        <w:rPr>
          <w:rFonts w:ascii="Times New Roman" w:hAnsi="Times New Roman" w:cs="Times New Roman"/>
          <w:szCs w:val="24"/>
        </w:rPr>
        <w:t xml:space="preserve"> (</w:t>
      </w:r>
      <w:r w:rsidR="003B5D64" w:rsidRPr="009A30CB">
        <w:rPr>
          <w:rFonts w:ascii="Times New Roman" w:hAnsi="Times New Roman" w:cs="Times New Roman"/>
          <w:i/>
          <w:szCs w:val="24"/>
        </w:rPr>
        <w:t>see</w:t>
      </w:r>
      <w:r w:rsidR="003B5D64" w:rsidRPr="009A30CB">
        <w:rPr>
          <w:rFonts w:ascii="Times New Roman" w:hAnsi="Times New Roman" w:cs="Times New Roman"/>
          <w:szCs w:val="24"/>
        </w:rPr>
        <w:t xml:space="preserve"> Article 30 of Act No. 86 of August 17</w:t>
      </w:r>
      <w:r w:rsidR="003B5D64" w:rsidRPr="009A30CB">
        <w:rPr>
          <w:rFonts w:ascii="Times New Roman" w:hAnsi="Times New Roman" w:cs="Times New Roman"/>
          <w:szCs w:val="24"/>
          <w:vertAlign w:val="superscript"/>
        </w:rPr>
        <w:t>th</w:t>
      </w:r>
      <w:r w:rsidR="003B5D64" w:rsidRPr="009A30CB">
        <w:rPr>
          <w:rFonts w:ascii="Times New Roman" w:hAnsi="Times New Roman" w:cs="Times New Roman"/>
          <w:szCs w:val="24"/>
        </w:rPr>
        <w:t>, 1994</w:t>
      </w:r>
      <w:r w:rsidR="00B07C49" w:rsidRPr="009A30CB">
        <w:rPr>
          <w:rFonts w:ascii="Times New Roman" w:hAnsi="Times New Roman" w:cs="Times New Roman"/>
          <w:szCs w:val="24"/>
        </w:rPr>
        <w:t>;</w:t>
      </w:r>
      <w:r w:rsidR="00B07C49" w:rsidRPr="009A30CB">
        <w:rPr>
          <w:rFonts w:ascii="Times New Roman" w:eastAsia="MS Mincho" w:hAnsi="Times New Roman" w:cs="Times New Roman"/>
          <w:szCs w:val="24"/>
        </w:rPr>
        <w:t xml:space="preserve"> </w:t>
      </w:r>
      <w:r w:rsidR="00B07C49" w:rsidRPr="009A30CB">
        <w:rPr>
          <w:rFonts w:ascii="Times New Roman" w:hAnsi="Times New Roman" w:cs="Times New Roman"/>
          <w:szCs w:val="24"/>
        </w:rPr>
        <w:t>Article 2 of Law No. 3-2014</w:t>
      </w:r>
      <w:r w:rsidR="003B5D64" w:rsidRPr="009A30CB">
        <w:rPr>
          <w:rFonts w:ascii="Times New Roman" w:hAnsi="Times New Roman" w:cs="Times New Roman"/>
          <w:szCs w:val="24"/>
        </w:rPr>
        <w:t>)</w:t>
      </w:r>
      <w:r w:rsidRPr="009A30CB">
        <w:rPr>
          <w:rFonts w:ascii="Times New Roman" w:hAnsi="Times New Roman" w:cs="Times New Roman"/>
          <w:szCs w:val="24"/>
        </w:rPr>
        <w:t xml:space="preserve">. </w:t>
      </w:r>
    </w:p>
    <w:p w:rsidR="00C53976" w:rsidRPr="009A30CB" w:rsidRDefault="00C53976" w:rsidP="009A30CB">
      <w:pPr>
        <w:pStyle w:val="ListParagraph"/>
        <w:numPr>
          <w:ilvl w:val="0"/>
          <w:numId w:val="5"/>
        </w:numPr>
        <w:jc w:val="both"/>
        <w:rPr>
          <w:rFonts w:ascii="Times New Roman" w:hAnsi="Times New Roman" w:cs="Times New Roman"/>
          <w:b/>
          <w:szCs w:val="24"/>
        </w:rPr>
      </w:pPr>
      <w:r w:rsidRPr="009A30CB">
        <w:rPr>
          <w:rFonts w:ascii="Times New Roman" w:hAnsi="Times New Roman" w:cs="Times New Roman"/>
          <w:b/>
          <w:szCs w:val="24"/>
        </w:rPr>
        <w:t xml:space="preserve">NO CONVICTION FOR OFFENSES AGAINST THE PUBLIC </w:t>
      </w:r>
      <w:r w:rsidR="00C460A6" w:rsidRPr="009A30CB">
        <w:rPr>
          <w:rFonts w:ascii="Times New Roman" w:hAnsi="Times New Roman" w:cs="Times New Roman"/>
          <w:b/>
          <w:szCs w:val="24"/>
        </w:rPr>
        <w:t xml:space="preserve">INTERESTS </w:t>
      </w:r>
    </w:p>
    <w:p w:rsidR="00C53976" w:rsidRDefault="00C53976" w:rsidP="009A30CB">
      <w:pPr>
        <w:ind w:left="708" w:firstLine="720"/>
        <w:jc w:val="both"/>
        <w:rPr>
          <w:rFonts w:ascii="Times New Roman" w:hAnsi="Times New Roman" w:cs="Times New Roman"/>
          <w:szCs w:val="24"/>
        </w:rPr>
      </w:pPr>
      <w:r w:rsidRPr="009A30CB">
        <w:rPr>
          <w:rFonts w:ascii="Times New Roman" w:hAnsi="Times New Roman" w:cs="Times New Roman"/>
          <w:szCs w:val="24"/>
        </w:rPr>
        <w:t xml:space="preserve">THE SECOND PARTY certifies and guarantees that </w:t>
      </w:r>
      <w:r w:rsidR="00113E59">
        <w:rPr>
          <w:rFonts w:ascii="Times New Roman" w:hAnsi="Times New Roman" w:cs="Times New Roman"/>
          <w:szCs w:val="24"/>
        </w:rPr>
        <w:t xml:space="preserve">she/he </w:t>
      </w:r>
      <w:r w:rsidRPr="009A30CB">
        <w:rPr>
          <w:rFonts w:ascii="Times New Roman" w:hAnsi="Times New Roman" w:cs="Times New Roman"/>
          <w:szCs w:val="24"/>
        </w:rPr>
        <w:t xml:space="preserve">has not been </w:t>
      </w:r>
      <w:r w:rsidR="00440749" w:rsidRPr="009A30CB">
        <w:rPr>
          <w:rFonts w:ascii="Times New Roman" w:hAnsi="Times New Roman" w:cs="Times New Roman"/>
          <w:szCs w:val="24"/>
        </w:rPr>
        <w:t xml:space="preserve">convicted or </w:t>
      </w:r>
      <w:r w:rsidRPr="009A30CB">
        <w:rPr>
          <w:rFonts w:ascii="Times New Roman" w:hAnsi="Times New Roman" w:cs="Times New Roman"/>
          <w:szCs w:val="24"/>
        </w:rPr>
        <w:t>found guilty</w:t>
      </w:r>
      <w:r w:rsidR="004A1282" w:rsidRPr="009A30CB">
        <w:rPr>
          <w:rFonts w:ascii="Times New Roman" w:hAnsi="Times New Roman" w:cs="Times New Roman"/>
          <w:szCs w:val="24"/>
        </w:rPr>
        <w:t>, neither in the courts of the Commonwealth of Puerto Rico nor in federal courts,</w:t>
      </w:r>
      <w:r w:rsidRPr="009A30CB">
        <w:rPr>
          <w:rFonts w:ascii="Times New Roman" w:hAnsi="Times New Roman" w:cs="Times New Roman"/>
          <w:szCs w:val="24"/>
        </w:rPr>
        <w:t xml:space="preserve"> of any offense against public funds, functions and </w:t>
      </w:r>
      <w:r w:rsidR="00A87B39" w:rsidRPr="009A30CB">
        <w:rPr>
          <w:rFonts w:ascii="Times New Roman" w:hAnsi="Times New Roman" w:cs="Times New Roman"/>
          <w:szCs w:val="24"/>
        </w:rPr>
        <w:t xml:space="preserve">trust </w:t>
      </w:r>
      <w:r w:rsidRPr="009A30CB">
        <w:rPr>
          <w:rFonts w:ascii="Times New Roman" w:hAnsi="Times New Roman" w:cs="Times New Roman"/>
          <w:szCs w:val="24"/>
        </w:rPr>
        <w:t>or of an offense that involve</w:t>
      </w:r>
      <w:r w:rsidR="00A87B39" w:rsidRPr="009A30CB">
        <w:rPr>
          <w:rFonts w:ascii="Times New Roman" w:hAnsi="Times New Roman" w:cs="Times New Roman"/>
          <w:szCs w:val="24"/>
        </w:rPr>
        <w:t>s</w:t>
      </w:r>
      <w:r w:rsidRPr="009A30CB">
        <w:rPr>
          <w:rFonts w:ascii="Times New Roman" w:hAnsi="Times New Roman" w:cs="Times New Roman"/>
          <w:szCs w:val="24"/>
        </w:rPr>
        <w:t xml:space="preserve"> state or federal public funds or prop</w:t>
      </w:r>
      <w:r w:rsidR="006C39C5" w:rsidRPr="009A30CB">
        <w:rPr>
          <w:rFonts w:ascii="Times New Roman" w:hAnsi="Times New Roman" w:cs="Times New Roman"/>
          <w:szCs w:val="24"/>
        </w:rPr>
        <w:t xml:space="preserve">erty.  </w:t>
      </w:r>
      <w:r w:rsidRPr="009A30CB">
        <w:rPr>
          <w:rFonts w:ascii="Times New Roman" w:hAnsi="Times New Roman" w:cs="Times New Roman"/>
          <w:szCs w:val="24"/>
        </w:rPr>
        <w:t xml:space="preserve">THE SECOND PARTY acknowledges that the aforementioned certification and guarantee is an essential condition for the approval of this contract and that in the event that it were untrue, this will constitute sufficient cause for termination of this contract by the CAMPUS, in which case, THE SECOND PARTY will have to reimburse the CAMPUS all sums of money received under the present contract. </w:t>
      </w:r>
    </w:p>
    <w:p w:rsidR="00C06889" w:rsidRPr="009A30CB" w:rsidRDefault="00C06889" w:rsidP="009A30CB">
      <w:pPr>
        <w:ind w:left="708" w:firstLine="720"/>
        <w:jc w:val="both"/>
        <w:rPr>
          <w:rFonts w:ascii="Times New Roman" w:hAnsi="Times New Roman" w:cs="Times New Roman"/>
          <w:szCs w:val="24"/>
        </w:rPr>
      </w:pPr>
    </w:p>
    <w:p w:rsidR="00C53976" w:rsidRPr="009A30CB" w:rsidRDefault="00C53976" w:rsidP="009A30CB">
      <w:pPr>
        <w:pStyle w:val="ListParagraph"/>
        <w:numPr>
          <w:ilvl w:val="0"/>
          <w:numId w:val="5"/>
        </w:numPr>
        <w:jc w:val="both"/>
        <w:rPr>
          <w:rFonts w:ascii="Times New Roman" w:hAnsi="Times New Roman" w:cs="Times New Roman"/>
          <w:b/>
          <w:szCs w:val="24"/>
        </w:rPr>
      </w:pPr>
      <w:r w:rsidRPr="009A30CB">
        <w:rPr>
          <w:rFonts w:ascii="Times New Roman" w:hAnsi="Times New Roman" w:cs="Times New Roman"/>
          <w:b/>
          <w:szCs w:val="24"/>
        </w:rPr>
        <w:lastRenderedPageBreak/>
        <w:t>COMPLIANCE WITH THE INVESTMENT IN THE PUERTORICAN INDUSTRY ACT</w:t>
      </w:r>
    </w:p>
    <w:p w:rsidR="00C53976" w:rsidRPr="009A30CB" w:rsidRDefault="00C53976" w:rsidP="009A30CB">
      <w:pPr>
        <w:ind w:left="708" w:firstLine="708"/>
        <w:jc w:val="both"/>
        <w:rPr>
          <w:rFonts w:ascii="Times New Roman" w:hAnsi="Times New Roman" w:cs="Times New Roman"/>
          <w:szCs w:val="24"/>
        </w:rPr>
      </w:pPr>
      <w:r w:rsidRPr="009A30CB">
        <w:rPr>
          <w:rFonts w:ascii="Times New Roman" w:hAnsi="Times New Roman" w:cs="Times New Roman"/>
          <w:szCs w:val="24"/>
        </w:rPr>
        <w:t xml:space="preserve">In those applicable instance and pursuant to Law No. 14 -2004, THE SECOND PARTY agrees, while rendering the services here contracted, to utilize articles extracted, produced, assembled or distributed in Puerto Rico, by companies with operations in Puerto Rico or distributed by agents established in Puerto Rico, so long as they are available.   </w:t>
      </w:r>
    </w:p>
    <w:p w:rsidR="00C53976" w:rsidRPr="009A30CB" w:rsidRDefault="00C53976" w:rsidP="009A30CB">
      <w:pPr>
        <w:pStyle w:val="ListParagraph"/>
        <w:numPr>
          <w:ilvl w:val="0"/>
          <w:numId w:val="5"/>
        </w:numPr>
        <w:jc w:val="both"/>
        <w:rPr>
          <w:rFonts w:ascii="Times New Roman" w:hAnsi="Times New Roman" w:cs="Times New Roman"/>
          <w:b/>
          <w:szCs w:val="24"/>
        </w:rPr>
      </w:pPr>
      <w:r w:rsidRPr="009A30CB">
        <w:rPr>
          <w:rFonts w:ascii="Times New Roman" w:hAnsi="Times New Roman" w:cs="Times New Roman"/>
          <w:b/>
          <w:szCs w:val="24"/>
        </w:rPr>
        <w:t>COMPLIANCE WITH LAWS</w:t>
      </w:r>
    </w:p>
    <w:p w:rsidR="00C53976" w:rsidRPr="009A30CB" w:rsidRDefault="00C53976" w:rsidP="009A30CB">
      <w:pPr>
        <w:ind w:left="708" w:firstLine="708"/>
        <w:jc w:val="both"/>
        <w:rPr>
          <w:rFonts w:ascii="Times New Roman" w:hAnsi="Times New Roman" w:cs="Times New Roman"/>
          <w:szCs w:val="24"/>
        </w:rPr>
      </w:pPr>
      <w:r w:rsidRPr="009A30CB">
        <w:rPr>
          <w:rFonts w:ascii="Times New Roman" w:hAnsi="Times New Roman" w:cs="Times New Roman"/>
          <w:szCs w:val="24"/>
        </w:rPr>
        <w:t xml:space="preserve">THE SECOND PARTY shall dully comply with all the laws and regulations of the Commonwealth of Puerto Rico and the United States of America, as applicable, as well as, with the University of Puerto Rico Act and its regulations.  Also, THE SECOND PARTY stipulates that this contract shall be governed and interpreted in accordance with the laws of Commonwealth of Puerto Rico and that the court with jurisdiction to address any claims relating to the execution of this contract shall be the General Court of Justice, Trial Court, San Juan Court Room. THE SECOND PARTY stipulates </w:t>
      </w:r>
      <w:r w:rsidR="00113E59">
        <w:rPr>
          <w:rFonts w:ascii="Times New Roman" w:hAnsi="Times New Roman" w:cs="Times New Roman"/>
          <w:szCs w:val="24"/>
        </w:rPr>
        <w:t xml:space="preserve">she/he </w:t>
      </w:r>
      <w:r w:rsidRPr="009A30CB">
        <w:rPr>
          <w:rFonts w:ascii="Times New Roman" w:hAnsi="Times New Roman" w:cs="Times New Roman"/>
          <w:szCs w:val="24"/>
        </w:rPr>
        <w:t xml:space="preserve">renounce any defense preached under the doctrine of conflicting laws. </w:t>
      </w:r>
    </w:p>
    <w:p w:rsidR="00C53976" w:rsidRPr="009A30CB" w:rsidRDefault="00C53976" w:rsidP="009A30CB">
      <w:pPr>
        <w:pStyle w:val="ListParagraph"/>
        <w:numPr>
          <w:ilvl w:val="0"/>
          <w:numId w:val="5"/>
        </w:numPr>
        <w:jc w:val="both"/>
        <w:rPr>
          <w:rFonts w:ascii="Times New Roman" w:hAnsi="Times New Roman" w:cs="Times New Roman"/>
          <w:b/>
          <w:szCs w:val="24"/>
        </w:rPr>
      </w:pPr>
      <w:r w:rsidRPr="009A30CB">
        <w:rPr>
          <w:rFonts w:ascii="Times New Roman" w:hAnsi="Times New Roman" w:cs="Times New Roman"/>
          <w:b/>
          <w:szCs w:val="24"/>
        </w:rPr>
        <w:t xml:space="preserve">COMPLIANCE WITH LAW NO. </w:t>
      </w:r>
      <w:r w:rsidR="000325C5" w:rsidRPr="009A30CB">
        <w:rPr>
          <w:rFonts w:ascii="Times New Roman" w:hAnsi="Times New Roman" w:cs="Times New Roman"/>
          <w:b/>
          <w:szCs w:val="24"/>
        </w:rPr>
        <w:t>18 OF OCTOBER 30, 1975, AS AMENDED</w:t>
      </w:r>
    </w:p>
    <w:p w:rsidR="00C53976" w:rsidRPr="009A30CB" w:rsidRDefault="00C53976" w:rsidP="009A30CB">
      <w:pPr>
        <w:ind w:left="708" w:firstLine="708"/>
        <w:jc w:val="both"/>
        <w:rPr>
          <w:rFonts w:ascii="Times New Roman" w:hAnsi="Times New Roman" w:cs="Times New Roman"/>
          <w:szCs w:val="24"/>
        </w:rPr>
      </w:pPr>
      <w:r w:rsidRPr="009A30CB">
        <w:rPr>
          <w:rFonts w:ascii="Times New Roman" w:hAnsi="Times New Roman" w:cs="Times New Roman"/>
          <w:b/>
          <w:szCs w:val="24"/>
        </w:rPr>
        <w:t xml:space="preserve">BOTH PARTIES stipulate that, in accordance with Law No. </w:t>
      </w:r>
      <w:r w:rsidR="000325C5" w:rsidRPr="009A30CB">
        <w:rPr>
          <w:rFonts w:ascii="Times New Roman" w:hAnsi="Times New Roman" w:cs="Times New Roman"/>
          <w:b/>
          <w:szCs w:val="24"/>
        </w:rPr>
        <w:t>18 o</w:t>
      </w:r>
      <w:r w:rsidR="00B672FA">
        <w:rPr>
          <w:rFonts w:ascii="Times New Roman" w:hAnsi="Times New Roman" w:cs="Times New Roman"/>
          <w:b/>
          <w:szCs w:val="24"/>
        </w:rPr>
        <w:t>f October 30, 1975, as amended</w:t>
      </w:r>
      <w:r w:rsidR="000325C5" w:rsidRPr="009A30CB">
        <w:rPr>
          <w:rFonts w:ascii="Times New Roman" w:hAnsi="Times New Roman" w:cs="Times New Roman"/>
          <w:b/>
          <w:szCs w:val="24"/>
        </w:rPr>
        <w:t>,</w:t>
      </w:r>
      <w:r w:rsidRPr="009A30CB">
        <w:rPr>
          <w:rFonts w:ascii="Times New Roman" w:hAnsi="Times New Roman" w:cs="Times New Roman"/>
          <w:b/>
          <w:szCs w:val="24"/>
        </w:rPr>
        <w:t xml:space="preserve"> no performance or remuneration subject to this contract shall be demanded until after this agreement has been filed for registration with the Office of the Comptroller of Puerto Rico</w:t>
      </w:r>
      <w:r w:rsidRPr="009A30CB">
        <w:rPr>
          <w:rFonts w:ascii="Times New Roman" w:hAnsi="Times New Roman" w:cs="Times New Roman"/>
          <w:szCs w:val="24"/>
        </w:rPr>
        <w:t xml:space="preserve">.  THE PARTIES accept and acknowledge that in the event that the Office of the Comptroller of Puerto Rico notifies any objection to the content of this contract, THE PARTIES shall have thirty (30) days to rectify it.  </w:t>
      </w:r>
    </w:p>
    <w:p w:rsidR="00C53976" w:rsidRPr="009A30CB" w:rsidRDefault="00C53976" w:rsidP="009A30CB">
      <w:pPr>
        <w:pStyle w:val="ListParagraph"/>
        <w:numPr>
          <w:ilvl w:val="0"/>
          <w:numId w:val="5"/>
        </w:numPr>
        <w:jc w:val="both"/>
        <w:rPr>
          <w:rFonts w:ascii="Times New Roman" w:hAnsi="Times New Roman" w:cs="Times New Roman"/>
          <w:szCs w:val="24"/>
        </w:rPr>
      </w:pPr>
      <w:r w:rsidRPr="009A30CB">
        <w:rPr>
          <w:rFonts w:ascii="Times New Roman" w:hAnsi="Times New Roman" w:cs="Times New Roman"/>
          <w:b/>
          <w:szCs w:val="24"/>
        </w:rPr>
        <w:t>NO</w:t>
      </w:r>
      <w:r w:rsidRPr="009A30CB">
        <w:rPr>
          <w:rFonts w:ascii="Times New Roman" w:hAnsi="Times New Roman" w:cs="Times New Roman"/>
          <w:szCs w:val="24"/>
        </w:rPr>
        <w:t xml:space="preserve"> </w:t>
      </w:r>
      <w:r w:rsidRPr="009A30CB">
        <w:rPr>
          <w:rFonts w:ascii="Times New Roman" w:hAnsi="Times New Roman" w:cs="Times New Roman"/>
          <w:b/>
          <w:szCs w:val="24"/>
        </w:rPr>
        <w:t>RENDERING SERVICES WITHOUT WRITTEN AMENDMENT</w:t>
      </w:r>
    </w:p>
    <w:p w:rsidR="00C53976" w:rsidRPr="009A30CB" w:rsidRDefault="00C53976" w:rsidP="009A30CB">
      <w:pPr>
        <w:ind w:left="720" w:firstLine="696"/>
        <w:jc w:val="both"/>
        <w:rPr>
          <w:rFonts w:ascii="Times New Roman" w:hAnsi="Times New Roman" w:cs="Times New Roman"/>
          <w:szCs w:val="24"/>
        </w:rPr>
      </w:pPr>
      <w:r w:rsidRPr="009A30CB">
        <w:rPr>
          <w:rFonts w:ascii="Times New Roman" w:hAnsi="Times New Roman" w:cs="Times New Roman"/>
          <w:szCs w:val="24"/>
        </w:rPr>
        <w:t xml:space="preserve">BOTH PARTIES stipulate that any amendment, alteration or change they agree upon in regards to the terms and conditions of this contract shall be incorporated to the same through a written amendment and in accordance with the rules and regulations for the contracting of professional services </w:t>
      </w:r>
      <w:r w:rsidR="00C83486" w:rsidRPr="009A30CB">
        <w:rPr>
          <w:rFonts w:ascii="Times New Roman" w:hAnsi="Times New Roman" w:cs="Times New Roman"/>
          <w:szCs w:val="24"/>
        </w:rPr>
        <w:t xml:space="preserve">established </w:t>
      </w:r>
      <w:r w:rsidRPr="009A30CB">
        <w:rPr>
          <w:rFonts w:ascii="Times New Roman" w:hAnsi="Times New Roman" w:cs="Times New Roman"/>
          <w:szCs w:val="24"/>
        </w:rPr>
        <w:t xml:space="preserve">by the UNIVERSITY OF PUERTO RICO.  Also, THE PARTIES stipulate that no services will be rendered once the term of the present contract has expired.  </w:t>
      </w:r>
      <w:r w:rsidR="00C83486" w:rsidRPr="009A30CB">
        <w:rPr>
          <w:rFonts w:ascii="Times New Roman" w:hAnsi="Times New Roman" w:cs="Times New Roman"/>
          <w:szCs w:val="24"/>
        </w:rPr>
        <w:t xml:space="preserve">NO </w:t>
      </w:r>
      <w:r w:rsidRPr="009A30CB">
        <w:rPr>
          <w:rFonts w:ascii="Times New Roman" w:hAnsi="Times New Roman" w:cs="Times New Roman"/>
          <w:szCs w:val="24"/>
        </w:rPr>
        <w:t xml:space="preserve">SERVICES RENDERED IN VIOLATION TO THIS CLAUSE SHALL BE PAID.  Any employee who requires or accepts THE SECOND PARTY’s services in violation to this clause, does so without any legal authority. </w:t>
      </w:r>
    </w:p>
    <w:p w:rsidR="00C53976" w:rsidRPr="009A30CB" w:rsidRDefault="00C53976" w:rsidP="009A30CB">
      <w:pPr>
        <w:pStyle w:val="ListParagraph"/>
        <w:numPr>
          <w:ilvl w:val="0"/>
          <w:numId w:val="5"/>
        </w:numPr>
        <w:jc w:val="both"/>
        <w:rPr>
          <w:rFonts w:ascii="Times New Roman" w:hAnsi="Times New Roman" w:cs="Times New Roman"/>
          <w:b/>
          <w:szCs w:val="24"/>
        </w:rPr>
      </w:pPr>
      <w:r w:rsidRPr="009A30CB">
        <w:rPr>
          <w:rFonts w:ascii="Times New Roman" w:hAnsi="Times New Roman" w:cs="Times New Roman"/>
          <w:b/>
          <w:szCs w:val="24"/>
        </w:rPr>
        <w:t xml:space="preserve">THE CAMPUS NAME </w:t>
      </w:r>
    </w:p>
    <w:p w:rsidR="00C53976" w:rsidRPr="009A30CB" w:rsidRDefault="00C53976" w:rsidP="009A30CB">
      <w:pPr>
        <w:ind w:left="708" w:firstLine="720"/>
        <w:jc w:val="both"/>
        <w:rPr>
          <w:rFonts w:ascii="Times New Roman" w:hAnsi="Times New Roman" w:cs="Times New Roman"/>
          <w:szCs w:val="24"/>
        </w:rPr>
      </w:pPr>
      <w:r w:rsidRPr="009A30CB">
        <w:rPr>
          <w:rFonts w:ascii="Times New Roman" w:hAnsi="Times New Roman" w:cs="Times New Roman"/>
          <w:szCs w:val="24"/>
        </w:rPr>
        <w:t xml:space="preserve">THE SECOND PARTY shall neither use the name of the CAMPUS, nor the abbreviation “UPRRP”, the stamps, logos, shields nor any distinctive trademark of the Río Piedras Campus of the University of Puerto Rico, in any imprint or electronic means currently in existence or later created, without the prior </w:t>
      </w:r>
      <w:r w:rsidR="00FD477F" w:rsidRPr="009A30CB">
        <w:rPr>
          <w:rFonts w:ascii="Times New Roman" w:hAnsi="Times New Roman" w:cs="Times New Roman"/>
          <w:szCs w:val="24"/>
        </w:rPr>
        <w:t xml:space="preserve">written </w:t>
      </w:r>
      <w:r w:rsidRPr="009A30CB">
        <w:rPr>
          <w:rFonts w:ascii="Times New Roman" w:hAnsi="Times New Roman" w:cs="Times New Roman"/>
          <w:szCs w:val="24"/>
        </w:rPr>
        <w:t xml:space="preserve">consent of the CAMPUS.  </w:t>
      </w:r>
    </w:p>
    <w:p w:rsidR="00C53976" w:rsidRPr="009A30CB" w:rsidRDefault="00C53976" w:rsidP="009A30CB">
      <w:pPr>
        <w:pStyle w:val="ListParagraph"/>
        <w:numPr>
          <w:ilvl w:val="0"/>
          <w:numId w:val="5"/>
        </w:numPr>
        <w:jc w:val="both"/>
        <w:rPr>
          <w:rFonts w:ascii="Times New Roman" w:hAnsi="Times New Roman" w:cs="Times New Roman"/>
          <w:b/>
          <w:szCs w:val="24"/>
        </w:rPr>
      </w:pPr>
      <w:r w:rsidRPr="009A30CB">
        <w:rPr>
          <w:rFonts w:ascii="Times New Roman" w:hAnsi="Times New Roman" w:cs="Times New Roman"/>
          <w:b/>
          <w:szCs w:val="24"/>
        </w:rPr>
        <w:t xml:space="preserve">COPYRIGHTS </w:t>
      </w:r>
    </w:p>
    <w:p w:rsidR="00E75FDD" w:rsidRPr="009A30CB" w:rsidRDefault="00C53976" w:rsidP="009A30CB">
      <w:pPr>
        <w:ind w:left="708" w:firstLine="708"/>
        <w:jc w:val="both"/>
        <w:rPr>
          <w:rFonts w:ascii="Times New Roman" w:hAnsi="Times New Roman" w:cs="Times New Roman"/>
          <w:szCs w:val="24"/>
        </w:rPr>
      </w:pPr>
      <w:r w:rsidRPr="009A30CB">
        <w:rPr>
          <w:rFonts w:ascii="Times New Roman" w:hAnsi="Times New Roman" w:cs="Times New Roman"/>
          <w:szCs w:val="24"/>
        </w:rPr>
        <w:t xml:space="preserve">THE SECOND PARTY agrees that, in relation to this contract, any work of authorship that is commissioned or results from the execution of the present contract (the “works”) shall be considered work for hire, as defined by the federal Copyrights Act.  To the extent that any of those works is not a work for hire to be owned by the CAMPUS, THE SECOND PARTY grants and transfers to the CAMPUS all rights THE SECOND PARTY owns or may acquire over said works.  THE SECOND PARTY agrees to hand over and sign in favor of the CAMPUS, be it during or after the term of this contract, any documents the CAMPUS deems convenient to serve as evidence of the copyrights transfer. </w:t>
      </w:r>
    </w:p>
    <w:p w:rsidR="00C53976" w:rsidRPr="009A30CB" w:rsidRDefault="00C53976" w:rsidP="009A30CB">
      <w:pPr>
        <w:pStyle w:val="ListParagraph"/>
        <w:numPr>
          <w:ilvl w:val="0"/>
          <w:numId w:val="5"/>
        </w:numPr>
        <w:jc w:val="both"/>
        <w:rPr>
          <w:rFonts w:ascii="Times New Roman" w:hAnsi="Times New Roman" w:cs="Times New Roman"/>
          <w:b/>
          <w:szCs w:val="24"/>
        </w:rPr>
      </w:pPr>
      <w:r w:rsidRPr="009A30CB">
        <w:rPr>
          <w:rFonts w:ascii="Times New Roman" w:hAnsi="Times New Roman" w:cs="Times New Roman"/>
          <w:b/>
          <w:szCs w:val="24"/>
        </w:rPr>
        <w:t xml:space="preserve">TRANSFER </w:t>
      </w:r>
      <w:r w:rsidR="00D30EB3" w:rsidRPr="009A30CB">
        <w:rPr>
          <w:rFonts w:ascii="Times New Roman" w:hAnsi="Times New Roman" w:cs="Times New Roman"/>
          <w:b/>
          <w:szCs w:val="24"/>
        </w:rPr>
        <w:t xml:space="preserve">OR </w:t>
      </w:r>
      <w:r w:rsidRPr="009A30CB">
        <w:rPr>
          <w:rFonts w:ascii="Times New Roman" w:hAnsi="Times New Roman" w:cs="Times New Roman"/>
          <w:b/>
          <w:szCs w:val="24"/>
        </w:rPr>
        <w:t>CESSION OF RIGHTS OR PAYMENTS</w:t>
      </w:r>
    </w:p>
    <w:p w:rsidR="00C53976" w:rsidRPr="009A30CB" w:rsidRDefault="00C53976" w:rsidP="009A30CB">
      <w:pPr>
        <w:ind w:left="708" w:firstLine="708"/>
        <w:jc w:val="both"/>
        <w:rPr>
          <w:rFonts w:ascii="Times New Roman" w:hAnsi="Times New Roman" w:cs="Times New Roman"/>
          <w:szCs w:val="24"/>
        </w:rPr>
      </w:pPr>
      <w:r w:rsidRPr="009A30CB">
        <w:rPr>
          <w:rFonts w:ascii="Times New Roman" w:hAnsi="Times New Roman" w:cs="Times New Roman"/>
          <w:szCs w:val="24"/>
        </w:rPr>
        <w:t xml:space="preserve">THE SECOND PARTY’s rights under this contract shall not be transferred or </w:t>
      </w:r>
      <w:r w:rsidR="0045174B" w:rsidRPr="009A30CB">
        <w:rPr>
          <w:rFonts w:ascii="Times New Roman" w:hAnsi="Times New Roman" w:cs="Times New Roman"/>
          <w:szCs w:val="24"/>
        </w:rPr>
        <w:t>ce</w:t>
      </w:r>
      <w:r w:rsidR="00562613" w:rsidRPr="009A30CB">
        <w:rPr>
          <w:rFonts w:ascii="Times New Roman" w:hAnsi="Times New Roman" w:cs="Times New Roman"/>
          <w:szCs w:val="24"/>
        </w:rPr>
        <w:t>ded</w:t>
      </w:r>
      <w:r w:rsidR="0045174B" w:rsidRPr="009A30CB">
        <w:rPr>
          <w:rFonts w:ascii="Times New Roman" w:hAnsi="Times New Roman" w:cs="Times New Roman"/>
          <w:szCs w:val="24"/>
        </w:rPr>
        <w:t xml:space="preserve"> </w:t>
      </w:r>
      <w:r w:rsidRPr="009A30CB">
        <w:rPr>
          <w:rFonts w:ascii="Times New Roman" w:hAnsi="Times New Roman" w:cs="Times New Roman"/>
          <w:szCs w:val="24"/>
        </w:rPr>
        <w:t xml:space="preserve">to third parties without the CAMPUS’s </w:t>
      </w:r>
      <w:r w:rsidR="009C215D" w:rsidRPr="009A30CB">
        <w:rPr>
          <w:rFonts w:ascii="Times New Roman" w:hAnsi="Times New Roman" w:cs="Times New Roman"/>
          <w:szCs w:val="24"/>
        </w:rPr>
        <w:t xml:space="preserve">prior </w:t>
      </w:r>
      <w:r w:rsidRPr="009A30CB">
        <w:rPr>
          <w:rFonts w:ascii="Times New Roman" w:hAnsi="Times New Roman" w:cs="Times New Roman"/>
          <w:szCs w:val="24"/>
        </w:rPr>
        <w:t>written consent.</w:t>
      </w:r>
    </w:p>
    <w:p w:rsidR="00C53976" w:rsidRPr="009A30CB" w:rsidRDefault="00C53976" w:rsidP="009A30CB">
      <w:pPr>
        <w:pStyle w:val="ListParagraph"/>
        <w:numPr>
          <w:ilvl w:val="0"/>
          <w:numId w:val="5"/>
        </w:numPr>
        <w:jc w:val="both"/>
        <w:rPr>
          <w:rFonts w:ascii="Times New Roman" w:hAnsi="Times New Roman" w:cs="Times New Roman"/>
          <w:b/>
        </w:rPr>
      </w:pPr>
      <w:r w:rsidRPr="009A30CB">
        <w:rPr>
          <w:rFonts w:ascii="Times New Roman" w:hAnsi="Times New Roman" w:cs="Times New Roman"/>
          <w:b/>
        </w:rPr>
        <w:t>UNIVERSITY OF PUERTO RICO AS AN EXEMPT ENTITY</w:t>
      </w:r>
    </w:p>
    <w:p w:rsidR="00E75FDD" w:rsidRDefault="00C53976" w:rsidP="009A30CB">
      <w:pPr>
        <w:ind w:left="708" w:firstLine="708"/>
        <w:jc w:val="both"/>
        <w:rPr>
          <w:rFonts w:ascii="Times New Roman" w:hAnsi="Times New Roman" w:cs="Times New Roman"/>
        </w:rPr>
      </w:pPr>
      <w:r w:rsidRPr="009A30CB">
        <w:rPr>
          <w:rFonts w:ascii="Times New Roman" w:hAnsi="Times New Roman" w:cs="Times New Roman"/>
        </w:rPr>
        <w:t xml:space="preserve">THE UNIVERSITY OF PUERTO RICO carries out a public service of the Commonwealth of Puerto Rico and, as a result, it is exempt from the payment of income taxes for which reason it will not assume any payment related thereto, as provided in Law No. 1 of January 20 of 1966, as amended (18 P.R. Stats. §612(f)).  </w:t>
      </w:r>
    </w:p>
    <w:p w:rsidR="00AB769B" w:rsidRPr="009A30CB" w:rsidRDefault="00AB769B" w:rsidP="009A30CB">
      <w:pPr>
        <w:ind w:left="708" w:firstLine="708"/>
        <w:jc w:val="both"/>
        <w:rPr>
          <w:rFonts w:ascii="Times New Roman" w:hAnsi="Times New Roman" w:cs="Times New Roman"/>
        </w:rPr>
      </w:pPr>
    </w:p>
    <w:p w:rsidR="00C53976" w:rsidRPr="009A30CB" w:rsidRDefault="00C53976" w:rsidP="009A30CB">
      <w:pPr>
        <w:pStyle w:val="ListParagraph"/>
        <w:numPr>
          <w:ilvl w:val="0"/>
          <w:numId w:val="5"/>
        </w:numPr>
        <w:jc w:val="both"/>
        <w:rPr>
          <w:rFonts w:ascii="Times New Roman" w:hAnsi="Times New Roman" w:cs="Times New Roman"/>
          <w:b/>
        </w:rPr>
      </w:pPr>
      <w:r w:rsidRPr="009A30CB">
        <w:rPr>
          <w:rFonts w:ascii="Times New Roman" w:hAnsi="Times New Roman" w:cs="Times New Roman"/>
          <w:b/>
        </w:rPr>
        <w:lastRenderedPageBreak/>
        <w:t xml:space="preserve">WAIVER </w:t>
      </w:r>
    </w:p>
    <w:p w:rsidR="00C53976" w:rsidRDefault="00C53976" w:rsidP="009A30CB">
      <w:pPr>
        <w:ind w:left="708" w:firstLine="708"/>
        <w:jc w:val="both"/>
        <w:rPr>
          <w:rFonts w:ascii="Times New Roman" w:hAnsi="Times New Roman" w:cs="Times New Roman"/>
        </w:rPr>
      </w:pPr>
      <w:r w:rsidRPr="009A30CB">
        <w:rPr>
          <w:rFonts w:ascii="Times New Roman" w:hAnsi="Times New Roman" w:cs="Times New Roman"/>
        </w:rPr>
        <w:t>THE SECOND PARTY shall be liable for any judicial and/or extrajudicial and/or administrative claim, and shall provide compensation for any damages and/or injuries and/or emotional or moral anguish suffered by any person or legal entity, caused by the actions or omission of THE SECOND PARTY, its agents, employees or persons s</w:t>
      </w:r>
      <w:r w:rsidR="009867D9">
        <w:rPr>
          <w:rFonts w:ascii="Times New Roman" w:hAnsi="Times New Roman" w:cs="Times New Roman"/>
        </w:rPr>
        <w:t>he</w:t>
      </w:r>
      <w:r w:rsidRPr="009A30CB">
        <w:rPr>
          <w:rFonts w:ascii="Times New Roman" w:hAnsi="Times New Roman" w:cs="Times New Roman"/>
        </w:rPr>
        <w:t xml:space="preserve">/he is responsible for, when said damages occur partially or in whole during or as a result of the execution of the works or services here contracted, releasing and exonerating the CAMPUS of any liability. </w:t>
      </w:r>
    </w:p>
    <w:p w:rsidR="00C53976" w:rsidRPr="009A30CB" w:rsidRDefault="00C53976" w:rsidP="009A30CB">
      <w:pPr>
        <w:pStyle w:val="ListParagraph"/>
        <w:numPr>
          <w:ilvl w:val="0"/>
          <w:numId w:val="5"/>
        </w:numPr>
        <w:jc w:val="both"/>
        <w:rPr>
          <w:rFonts w:ascii="Times New Roman" w:hAnsi="Times New Roman" w:cs="Times New Roman"/>
          <w:b/>
        </w:rPr>
      </w:pPr>
      <w:r w:rsidRPr="009A30CB">
        <w:rPr>
          <w:rFonts w:ascii="Times New Roman" w:hAnsi="Times New Roman" w:cs="Times New Roman"/>
          <w:b/>
        </w:rPr>
        <w:t xml:space="preserve">TERMINATION </w:t>
      </w:r>
    </w:p>
    <w:p w:rsidR="00C53976" w:rsidRPr="009A30CB" w:rsidRDefault="00B01436" w:rsidP="009A30CB">
      <w:pPr>
        <w:ind w:left="708" w:firstLine="708"/>
        <w:jc w:val="both"/>
        <w:rPr>
          <w:rFonts w:ascii="Times New Roman" w:hAnsi="Times New Roman" w:cs="Times New Roman"/>
          <w:szCs w:val="24"/>
        </w:rPr>
      </w:pPr>
      <w:r w:rsidRPr="009A30CB">
        <w:rPr>
          <w:rFonts w:ascii="Times New Roman" w:hAnsi="Times New Roman" w:cs="Times New Roman"/>
          <w:szCs w:val="24"/>
        </w:rPr>
        <w:t>The PARTIES</w:t>
      </w:r>
      <w:r w:rsidR="00C53976" w:rsidRPr="009A30CB">
        <w:rPr>
          <w:rFonts w:ascii="Times New Roman" w:hAnsi="Times New Roman" w:cs="Times New Roman"/>
          <w:szCs w:val="24"/>
        </w:rPr>
        <w:t xml:space="preserve"> may terminate this contract by providing written notice</w:t>
      </w:r>
      <w:r w:rsidRPr="009A30CB">
        <w:rPr>
          <w:rFonts w:ascii="Times New Roman" w:hAnsi="Times New Roman" w:cs="Times New Roman"/>
          <w:szCs w:val="24"/>
        </w:rPr>
        <w:t>,</w:t>
      </w:r>
      <w:r w:rsidR="00C53976" w:rsidRPr="009A30CB">
        <w:rPr>
          <w:rFonts w:ascii="Times New Roman" w:hAnsi="Times New Roman" w:cs="Times New Roman"/>
          <w:szCs w:val="24"/>
        </w:rPr>
        <w:t xml:space="preserve"> thirty (30) calendar days prior to its resolution, except in the case of </w:t>
      </w:r>
      <w:r w:rsidRPr="009A30CB">
        <w:rPr>
          <w:rFonts w:ascii="Times New Roman" w:hAnsi="Times New Roman" w:cs="Times New Roman"/>
          <w:szCs w:val="24"/>
        </w:rPr>
        <w:t xml:space="preserve">the </w:t>
      </w:r>
      <w:r w:rsidR="00C53976" w:rsidRPr="009A30CB">
        <w:rPr>
          <w:rFonts w:ascii="Times New Roman" w:hAnsi="Times New Roman" w:cs="Times New Roman"/>
          <w:szCs w:val="24"/>
        </w:rPr>
        <w:t>teaching staff, for which this contract may not be resolved during its term, but only f</w:t>
      </w:r>
      <w:r w:rsidR="001204C6">
        <w:rPr>
          <w:rFonts w:ascii="Times New Roman" w:hAnsi="Times New Roman" w:cs="Times New Roman"/>
          <w:szCs w:val="24"/>
        </w:rPr>
        <w:t>or extraordinary circumstances.</w:t>
      </w:r>
      <w:r w:rsidR="00180E76" w:rsidRPr="009A30CB">
        <w:rPr>
          <w:rFonts w:ascii="Times New Roman" w:hAnsi="Times New Roman" w:cs="Times New Roman"/>
          <w:szCs w:val="24"/>
        </w:rPr>
        <w:t xml:space="preserve"> </w:t>
      </w:r>
      <w:r w:rsidR="00C53976" w:rsidRPr="009A30CB">
        <w:rPr>
          <w:rFonts w:ascii="Times New Roman" w:hAnsi="Times New Roman" w:cs="Times New Roman"/>
          <w:szCs w:val="24"/>
        </w:rPr>
        <w:t xml:space="preserve">Additionally, the CAMPUS may immediately terminate this contract without previous notice if THE SECOND PARTY incurs in negligence, violation or breach of any of its clauses.   </w:t>
      </w:r>
    </w:p>
    <w:p w:rsidR="00C53976" w:rsidRPr="009A30CB" w:rsidRDefault="00C53976" w:rsidP="009A30CB">
      <w:pPr>
        <w:spacing w:after="0"/>
        <w:ind w:left="708" w:firstLine="708"/>
        <w:jc w:val="both"/>
        <w:rPr>
          <w:rFonts w:ascii="Times New Roman" w:hAnsi="Times New Roman" w:cs="Times New Roman"/>
          <w:szCs w:val="24"/>
        </w:rPr>
      </w:pPr>
      <w:r w:rsidRPr="009A30CB">
        <w:rPr>
          <w:rFonts w:ascii="Times New Roman" w:hAnsi="Times New Roman" w:cs="Times New Roman"/>
          <w:szCs w:val="24"/>
        </w:rPr>
        <w:t xml:space="preserve">This contract shall be rescinded if during its execution THE SECOND PARTY is found guilty of any violation of law against the public treasury, legal authority, or regarding state or federal government funds or property. </w:t>
      </w:r>
    </w:p>
    <w:p w:rsidR="00C53976" w:rsidRPr="009A30CB" w:rsidRDefault="00C53976" w:rsidP="009A30CB">
      <w:pPr>
        <w:ind w:left="708" w:firstLine="708"/>
        <w:jc w:val="both"/>
        <w:rPr>
          <w:rFonts w:ascii="Times New Roman" w:hAnsi="Times New Roman" w:cs="Times New Roman"/>
          <w:szCs w:val="24"/>
        </w:rPr>
      </w:pPr>
      <w:r w:rsidRPr="009A30CB">
        <w:rPr>
          <w:rFonts w:ascii="Times New Roman" w:hAnsi="Times New Roman" w:cs="Times New Roman"/>
          <w:szCs w:val="24"/>
        </w:rPr>
        <w:t>In the event of the rescission or resolution of this contract under this clause, the only remedy TH</w:t>
      </w:r>
      <w:r w:rsidR="009A0516" w:rsidRPr="009A30CB">
        <w:rPr>
          <w:rFonts w:ascii="Times New Roman" w:hAnsi="Times New Roman" w:cs="Times New Roman"/>
          <w:szCs w:val="24"/>
        </w:rPr>
        <w:t>E</w:t>
      </w:r>
      <w:r w:rsidRPr="009A30CB">
        <w:rPr>
          <w:rFonts w:ascii="Times New Roman" w:hAnsi="Times New Roman" w:cs="Times New Roman"/>
          <w:szCs w:val="24"/>
        </w:rPr>
        <w:t xml:space="preserve"> SECOND PARTY shall be entitled to shall be the collection of the amounts due for services rendered to and accepted by the CAMPUS up to the date the contract resolution or rescission was notified. </w:t>
      </w:r>
    </w:p>
    <w:p w:rsidR="00C53976" w:rsidRPr="009A30CB" w:rsidRDefault="00C53976" w:rsidP="009A30CB">
      <w:pPr>
        <w:jc w:val="center"/>
        <w:rPr>
          <w:rFonts w:ascii="Times New Roman" w:hAnsi="Times New Roman" w:cs="Times New Roman"/>
          <w:b/>
        </w:rPr>
      </w:pPr>
      <w:r w:rsidRPr="009A30CB">
        <w:rPr>
          <w:rFonts w:ascii="Times New Roman" w:hAnsi="Times New Roman" w:cs="Times New Roman"/>
          <w:b/>
        </w:rPr>
        <w:t xml:space="preserve">ACCEPTANCE </w:t>
      </w:r>
    </w:p>
    <w:p w:rsidR="00C53976" w:rsidRPr="009A30CB" w:rsidRDefault="00C53976" w:rsidP="009A30CB">
      <w:pPr>
        <w:jc w:val="both"/>
        <w:rPr>
          <w:rFonts w:ascii="Times New Roman" w:hAnsi="Times New Roman" w:cs="Times New Roman"/>
        </w:rPr>
      </w:pPr>
      <w:r w:rsidRPr="009A30CB">
        <w:rPr>
          <w:rFonts w:ascii="Times New Roman" w:hAnsi="Times New Roman" w:cs="Times New Roman"/>
        </w:rPr>
        <w:t>In witness whereof, the PARTIES sign this contract and</w:t>
      </w:r>
      <w:r w:rsidR="008C723D">
        <w:rPr>
          <w:rFonts w:ascii="Times New Roman" w:hAnsi="Times New Roman" w:cs="Times New Roman"/>
        </w:rPr>
        <w:t xml:space="preserve"> write </w:t>
      </w:r>
      <w:r w:rsidRPr="009A30CB">
        <w:rPr>
          <w:rFonts w:ascii="Times New Roman" w:hAnsi="Times New Roman" w:cs="Times New Roman"/>
        </w:rPr>
        <w:t>their initials on all its pages</w:t>
      </w:r>
      <w:r w:rsidR="003660E0" w:rsidRPr="009A30CB">
        <w:rPr>
          <w:rFonts w:ascii="Times New Roman" w:hAnsi="Times New Roman" w:cs="Times New Roman"/>
        </w:rPr>
        <w:t xml:space="preserve">; </w:t>
      </w:r>
      <w:r w:rsidRPr="009A30CB">
        <w:rPr>
          <w:rFonts w:ascii="Times New Roman" w:hAnsi="Times New Roman" w:cs="Times New Roman"/>
        </w:rPr>
        <w:t>in San Juan, Puerto Rico, on the date stated below.</w:t>
      </w:r>
    </w:p>
    <w:p w:rsidR="007D5DBD" w:rsidRPr="009A30CB" w:rsidRDefault="007D5DBD" w:rsidP="009A30CB">
      <w:pPr>
        <w:jc w:val="both"/>
        <w:rPr>
          <w:rFonts w:ascii="Times New Roman" w:hAnsi="Times New Roman" w:cs="Times New Roman"/>
        </w:rPr>
      </w:pPr>
    </w:p>
    <w:tbl>
      <w:tblPr>
        <w:tblStyle w:val="TableGrid1"/>
        <w:tblW w:w="0" w:type="auto"/>
        <w:tblLook w:val="04A0" w:firstRow="1" w:lastRow="0" w:firstColumn="1" w:lastColumn="0" w:noHBand="0" w:noVBand="1"/>
      </w:tblPr>
      <w:tblGrid>
        <w:gridCol w:w="2109"/>
        <w:gridCol w:w="2229"/>
        <w:gridCol w:w="720"/>
        <w:gridCol w:w="2610"/>
        <w:gridCol w:w="1908"/>
      </w:tblGrid>
      <w:tr w:rsidR="003660E0" w:rsidRPr="009A30CB" w:rsidTr="008A29FB">
        <w:tc>
          <w:tcPr>
            <w:tcW w:w="4338" w:type="dxa"/>
            <w:gridSpan w:val="2"/>
            <w:tcBorders>
              <w:top w:val="nil"/>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SECOND PARTY</w:t>
            </w:r>
          </w:p>
        </w:tc>
        <w:tc>
          <w:tcPr>
            <w:tcW w:w="720" w:type="dxa"/>
            <w:tcBorders>
              <w:top w:val="nil"/>
              <w:left w:val="nil"/>
              <w:bottom w:val="nil"/>
              <w:right w:val="nil"/>
            </w:tcBorders>
          </w:tcPr>
          <w:p w:rsidR="003660E0" w:rsidRPr="009A30CB" w:rsidRDefault="003660E0" w:rsidP="009A30CB">
            <w:pPr>
              <w:spacing w:line="276" w:lineRule="auto"/>
              <w:rPr>
                <w:rFonts w:ascii="Times New Roman" w:hAnsi="Times New Roman" w:cs="Times New Roman"/>
                <w:szCs w:val="24"/>
              </w:rPr>
            </w:pPr>
          </w:p>
        </w:tc>
        <w:tc>
          <w:tcPr>
            <w:tcW w:w="4518" w:type="dxa"/>
            <w:gridSpan w:val="2"/>
            <w:tcBorders>
              <w:top w:val="nil"/>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CAMPUS – CHANCELLOR</w:t>
            </w:r>
          </w:p>
          <w:p w:rsidR="003660E0" w:rsidRPr="009A30CB" w:rsidRDefault="003660E0" w:rsidP="009A30CB">
            <w:pPr>
              <w:spacing w:line="276" w:lineRule="auto"/>
              <w:jc w:val="center"/>
              <w:rPr>
                <w:rFonts w:ascii="Times New Roman" w:hAnsi="Times New Roman" w:cs="Times New Roman"/>
                <w:szCs w:val="24"/>
              </w:rPr>
            </w:pPr>
          </w:p>
        </w:tc>
      </w:tr>
      <w:tr w:rsidR="003660E0" w:rsidRPr="00AE7D8E" w:rsidTr="008A29FB">
        <w:tc>
          <w:tcPr>
            <w:tcW w:w="4338" w:type="dxa"/>
            <w:gridSpan w:val="2"/>
            <w:tcBorders>
              <w:top w:val="nil"/>
              <w:left w:val="nil"/>
              <w:bottom w:val="single" w:sz="4" w:space="0" w:color="auto"/>
              <w:right w:val="nil"/>
            </w:tcBorders>
          </w:tcPr>
          <w:p w:rsidR="003660E0" w:rsidRPr="009A30CB" w:rsidRDefault="003660E0" w:rsidP="009A30CB">
            <w:pPr>
              <w:spacing w:line="276" w:lineRule="auto"/>
              <w:rPr>
                <w:rFonts w:ascii="Times New Roman" w:hAnsi="Times New Roman" w:cs="Times New Roman"/>
                <w:szCs w:val="24"/>
              </w:rPr>
            </w:pPr>
          </w:p>
        </w:tc>
        <w:tc>
          <w:tcPr>
            <w:tcW w:w="720" w:type="dxa"/>
            <w:tcBorders>
              <w:top w:val="nil"/>
              <w:left w:val="nil"/>
              <w:bottom w:val="nil"/>
              <w:right w:val="nil"/>
            </w:tcBorders>
          </w:tcPr>
          <w:p w:rsidR="003660E0" w:rsidRPr="009A30CB" w:rsidRDefault="003660E0" w:rsidP="009A30CB">
            <w:pPr>
              <w:spacing w:line="276" w:lineRule="auto"/>
              <w:rPr>
                <w:rFonts w:ascii="Times New Roman" w:hAnsi="Times New Roman" w:cs="Times New Roman"/>
                <w:szCs w:val="24"/>
              </w:rPr>
            </w:pPr>
          </w:p>
        </w:tc>
        <w:tc>
          <w:tcPr>
            <w:tcW w:w="4518" w:type="dxa"/>
            <w:gridSpan w:val="2"/>
            <w:tcBorders>
              <w:top w:val="nil"/>
              <w:left w:val="nil"/>
              <w:bottom w:val="single" w:sz="4" w:space="0" w:color="auto"/>
              <w:right w:val="nil"/>
            </w:tcBorders>
          </w:tcPr>
          <w:p w:rsidR="003660E0" w:rsidRPr="00B672FA" w:rsidRDefault="0018473C" w:rsidP="007614DC">
            <w:pPr>
              <w:spacing w:line="276" w:lineRule="auto"/>
              <w:rPr>
                <w:rFonts w:ascii="Times New Roman" w:hAnsi="Times New Roman" w:cs="Times New Roman"/>
                <w:szCs w:val="24"/>
                <w:lang w:val="es-PR"/>
              </w:rPr>
            </w:pPr>
            <w:r w:rsidRPr="007B2BCC">
              <w:rPr>
                <w:rFonts w:ascii="Times New Roman" w:hAnsi="Times New Roman" w:cs="Times New Roman"/>
                <w:szCs w:val="24"/>
                <w:lang w:val="es-PR"/>
              </w:rPr>
              <w:t xml:space="preserve">                   </w:t>
            </w:r>
            <w:r w:rsidRPr="00B672FA">
              <w:rPr>
                <w:rFonts w:ascii="Times New Roman" w:hAnsi="Times New Roman" w:cs="Times New Roman"/>
                <w:szCs w:val="24"/>
                <w:lang w:val="es-PR"/>
              </w:rPr>
              <w:t xml:space="preserve">Dr. </w:t>
            </w:r>
            <w:r w:rsidR="007614DC" w:rsidRPr="00B672FA">
              <w:rPr>
                <w:rFonts w:ascii="Times New Roman" w:hAnsi="Times New Roman" w:cs="Times New Roman"/>
                <w:szCs w:val="24"/>
                <w:lang w:val="es-PR"/>
              </w:rPr>
              <w:t>Luis A. Ferrao Delgado</w:t>
            </w:r>
            <w:r w:rsidR="00755BF2" w:rsidRPr="00B672FA">
              <w:rPr>
                <w:rFonts w:ascii="Times New Roman" w:hAnsi="Times New Roman" w:cs="Times New Roman"/>
                <w:szCs w:val="24"/>
                <w:lang w:val="es-PR"/>
              </w:rPr>
              <w:t xml:space="preserve"> </w:t>
            </w:r>
          </w:p>
        </w:tc>
      </w:tr>
      <w:tr w:rsidR="003660E0" w:rsidRPr="009A30CB" w:rsidTr="008A29FB">
        <w:trPr>
          <w:trHeight w:val="440"/>
        </w:trPr>
        <w:tc>
          <w:tcPr>
            <w:tcW w:w="4338" w:type="dxa"/>
            <w:gridSpan w:val="2"/>
            <w:tcBorders>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Name in print letter</w:t>
            </w:r>
          </w:p>
        </w:tc>
        <w:tc>
          <w:tcPr>
            <w:tcW w:w="720" w:type="dxa"/>
            <w:tcBorders>
              <w:top w:val="nil"/>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p>
        </w:tc>
        <w:tc>
          <w:tcPr>
            <w:tcW w:w="4518" w:type="dxa"/>
            <w:gridSpan w:val="2"/>
            <w:tcBorders>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Name in print letter</w:t>
            </w:r>
            <w:r w:rsidRPr="009A30CB" w:rsidDel="00C83A2C">
              <w:rPr>
                <w:rFonts w:ascii="Times New Roman" w:hAnsi="Times New Roman" w:cs="Times New Roman"/>
                <w:szCs w:val="24"/>
              </w:rPr>
              <w:t xml:space="preserve"> </w:t>
            </w:r>
          </w:p>
        </w:tc>
      </w:tr>
      <w:tr w:rsidR="003660E0" w:rsidRPr="009A30CB" w:rsidTr="008A29FB">
        <w:trPr>
          <w:trHeight w:val="333"/>
        </w:trPr>
        <w:tc>
          <w:tcPr>
            <w:tcW w:w="4338" w:type="dxa"/>
            <w:gridSpan w:val="2"/>
            <w:tcBorders>
              <w:top w:val="nil"/>
              <w:left w:val="nil"/>
              <w:right w:val="nil"/>
            </w:tcBorders>
          </w:tcPr>
          <w:p w:rsidR="003660E0" w:rsidRPr="009A30CB" w:rsidRDefault="003660E0" w:rsidP="009A30CB">
            <w:pPr>
              <w:spacing w:line="276" w:lineRule="auto"/>
              <w:jc w:val="center"/>
              <w:rPr>
                <w:rFonts w:ascii="Times New Roman" w:hAnsi="Times New Roman" w:cs="Times New Roman"/>
                <w:szCs w:val="24"/>
              </w:rPr>
            </w:pPr>
          </w:p>
        </w:tc>
        <w:tc>
          <w:tcPr>
            <w:tcW w:w="720" w:type="dxa"/>
            <w:tcBorders>
              <w:top w:val="nil"/>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p>
        </w:tc>
        <w:tc>
          <w:tcPr>
            <w:tcW w:w="4518" w:type="dxa"/>
            <w:gridSpan w:val="2"/>
            <w:tcBorders>
              <w:top w:val="nil"/>
              <w:left w:val="nil"/>
              <w:right w:val="nil"/>
            </w:tcBorders>
          </w:tcPr>
          <w:p w:rsidR="003660E0" w:rsidRPr="009A30CB" w:rsidRDefault="003660E0" w:rsidP="009A30CB">
            <w:pPr>
              <w:spacing w:line="276" w:lineRule="auto"/>
              <w:jc w:val="center"/>
              <w:rPr>
                <w:rFonts w:ascii="Times New Roman" w:hAnsi="Times New Roman" w:cs="Times New Roman"/>
                <w:szCs w:val="24"/>
              </w:rPr>
            </w:pPr>
          </w:p>
        </w:tc>
      </w:tr>
      <w:tr w:rsidR="003660E0" w:rsidRPr="009A30CB" w:rsidTr="008A29FB">
        <w:trPr>
          <w:trHeight w:val="333"/>
        </w:trPr>
        <w:tc>
          <w:tcPr>
            <w:tcW w:w="4338" w:type="dxa"/>
            <w:gridSpan w:val="2"/>
            <w:tcBorders>
              <w:top w:val="nil"/>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Signature</w:t>
            </w:r>
          </w:p>
        </w:tc>
        <w:tc>
          <w:tcPr>
            <w:tcW w:w="720" w:type="dxa"/>
            <w:tcBorders>
              <w:top w:val="nil"/>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p>
        </w:tc>
        <w:tc>
          <w:tcPr>
            <w:tcW w:w="4518" w:type="dxa"/>
            <w:gridSpan w:val="2"/>
            <w:tcBorders>
              <w:top w:val="nil"/>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Signature</w:t>
            </w:r>
          </w:p>
        </w:tc>
      </w:tr>
      <w:tr w:rsidR="003660E0" w:rsidRPr="009A30CB" w:rsidTr="008A29FB">
        <w:trPr>
          <w:trHeight w:val="333"/>
        </w:trPr>
        <w:tc>
          <w:tcPr>
            <w:tcW w:w="4338" w:type="dxa"/>
            <w:gridSpan w:val="2"/>
            <w:tcBorders>
              <w:top w:val="nil"/>
              <w:left w:val="nil"/>
              <w:right w:val="nil"/>
            </w:tcBorders>
          </w:tcPr>
          <w:p w:rsidR="003660E0" w:rsidRPr="009A30CB" w:rsidRDefault="003660E0" w:rsidP="009A30CB">
            <w:pPr>
              <w:spacing w:line="276" w:lineRule="auto"/>
              <w:jc w:val="center"/>
              <w:rPr>
                <w:rFonts w:ascii="Times New Roman" w:hAnsi="Times New Roman" w:cs="Times New Roman"/>
                <w:szCs w:val="24"/>
              </w:rPr>
            </w:pPr>
          </w:p>
        </w:tc>
        <w:tc>
          <w:tcPr>
            <w:tcW w:w="720" w:type="dxa"/>
            <w:tcBorders>
              <w:top w:val="nil"/>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p>
        </w:tc>
        <w:tc>
          <w:tcPr>
            <w:tcW w:w="4518" w:type="dxa"/>
            <w:gridSpan w:val="2"/>
            <w:tcBorders>
              <w:top w:val="nil"/>
              <w:left w:val="nil"/>
              <w:right w:val="nil"/>
            </w:tcBorders>
          </w:tcPr>
          <w:p w:rsidR="003660E0" w:rsidRPr="009A30CB" w:rsidRDefault="0018473C" w:rsidP="009A30CB">
            <w:pPr>
              <w:spacing w:line="276" w:lineRule="auto"/>
              <w:jc w:val="center"/>
              <w:rPr>
                <w:rFonts w:ascii="Times New Roman" w:hAnsi="Times New Roman" w:cs="Times New Roman"/>
                <w:szCs w:val="24"/>
              </w:rPr>
            </w:pPr>
            <w:r>
              <w:rPr>
                <w:rFonts w:ascii="Times New Roman" w:hAnsi="Times New Roman" w:cs="Times New Roman"/>
                <w:szCs w:val="24"/>
              </w:rPr>
              <w:t>66-043-3760</w:t>
            </w:r>
          </w:p>
        </w:tc>
      </w:tr>
      <w:tr w:rsidR="003660E0" w:rsidRPr="009A30CB" w:rsidTr="008A29FB">
        <w:trPr>
          <w:trHeight w:val="1880"/>
        </w:trPr>
        <w:tc>
          <w:tcPr>
            <w:tcW w:w="4338" w:type="dxa"/>
            <w:gridSpan w:val="2"/>
            <w:tcBorders>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Social Security Number (foreigners: passport, visa o number assigned by the Puerto Rico Treasury Department)</w:t>
            </w:r>
          </w:p>
        </w:tc>
        <w:tc>
          <w:tcPr>
            <w:tcW w:w="720" w:type="dxa"/>
            <w:tcBorders>
              <w:top w:val="nil"/>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p>
        </w:tc>
        <w:tc>
          <w:tcPr>
            <w:tcW w:w="4518" w:type="dxa"/>
            <w:gridSpan w:val="2"/>
            <w:tcBorders>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Employer Social Security Number</w:t>
            </w:r>
          </w:p>
        </w:tc>
      </w:tr>
      <w:tr w:rsidR="003660E0" w:rsidRPr="009A30CB" w:rsidTr="008A29FB">
        <w:trPr>
          <w:trHeight w:val="287"/>
        </w:trPr>
        <w:tc>
          <w:tcPr>
            <w:tcW w:w="2109" w:type="dxa"/>
            <w:tcBorders>
              <w:top w:val="nil"/>
              <w:left w:val="nil"/>
              <w:bottom w:val="nil"/>
              <w:right w:val="nil"/>
            </w:tcBorders>
          </w:tcPr>
          <w:p w:rsidR="003660E0" w:rsidRPr="009A30CB" w:rsidRDefault="003660E0" w:rsidP="009A30CB">
            <w:pPr>
              <w:spacing w:line="276" w:lineRule="auto"/>
              <w:rPr>
                <w:rFonts w:ascii="Times New Roman" w:hAnsi="Times New Roman" w:cs="Times New Roman"/>
                <w:szCs w:val="24"/>
              </w:rPr>
            </w:pPr>
          </w:p>
        </w:tc>
        <w:tc>
          <w:tcPr>
            <w:tcW w:w="5559" w:type="dxa"/>
            <w:gridSpan w:val="3"/>
            <w:tcBorders>
              <w:top w:val="single" w:sz="4" w:space="0" w:color="auto"/>
              <w:left w:val="nil"/>
              <w:bottom w:val="nil"/>
              <w:right w:val="nil"/>
            </w:tcBorders>
          </w:tcPr>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 xml:space="preserve">Contract date </w:t>
            </w:r>
          </w:p>
          <w:p w:rsidR="003660E0" w:rsidRPr="009A30CB" w:rsidRDefault="003660E0" w:rsidP="009A30CB">
            <w:pPr>
              <w:spacing w:line="276" w:lineRule="auto"/>
              <w:jc w:val="center"/>
              <w:rPr>
                <w:rFonts w:ascii="Times New Roman" w:hAnsi="Times New Roman" w:cs="Times New Roman"/>
                <w:szCs w:val="24"/>
              </w:rPr>
            </w:pPr>
            <w:r w:rsidRPr="009A30CB">
              <w:rPr>
                <w:rFonts w:ascii="Times New Roman" w:hAnsi="Times New Roman" w:cs="Times New Roman"/>
                <w:szCs w:val="24"/>
              </w:rPr>
              <w:t>(To be complete by the Office of the Chancellor)</w:t>
            </w:r>
          </w:p>
          <w:p w:rsidR="003660E0" w:rsidRPr="009A30CB" w:rsidRDefault="003660E0" w:rsidP="009A30CB">
            <w:pPr>
              <w:spacing w:line="276" w:lineRule="auto"/>
              <w:rPr>
                <w:rFonts w:ascii="Times New Roman" w:hAnsi="Times New Roman" w:cs="Times New Roman"/>
                <w:szCs w:val="24"/>
              </w:rPr>
            </w:pPr>
          </w:p>
          <w:p w:rsidR="007C6752" w:rsidRPr="009A30CB" w:rsidRDefault="007C6752" w:rsidP="009A30CB">
            <w:pPr>
              <w:spacing w:line="276" w:lineRule="auto"/>
              <w:rPr>
                <w:rFonts w:ascii="Times New Roman" w:hAnsi="Times New Roman" w:cs="Times New Roman"/>
                <w:szCs w:val="24"/>
              </w:rPr>
            </w:pPr>
          </w:p>
          <w:p w:rsidR="00E75FDD" w:rsidRPr="009A30CB" w:rsidRDefault="00E75FDD" w:rsidP="009A30CB">
            <w:pPr>
              <w:spacing w:line="276" w:lineRule="auto"/>
              <w:rPr>
                <w:rFonts w:ascii="Times New Roman" w:hAnsi="Times New Roman" w:cs="Times New Roman"/>
                <w:szCs w:val="24"/>
              </w:rPr>
            </w:pPr>
          </w:p>
          <w:p w:rsidR="00E75FDD" w:rsidRPr="009A30CB" w:rsidRDefault="00E75FDD" w:rsidP="009A30CB">
            <w:pPr>
              <w:spacing w:line="276" w:lineRule="auto"/>
              <w:rPr>
                <w:rFonts w:ascii="Times New Roman" w:hAnsi="Times New Roman" w:cs="Times New Roman"/>
                <w:szCs w:val="24"/>
              </w:rPr>
            </w:pPr>
          </w:p>
          <w:p w:rsidR="00E75FDD" w:rsidRPr="009A30CB" w:rsidRDefault="00E75FDD" w:rsidP="009A30CB">
            <w:pPr>
              <w:spacing w:line="276" w:lineRule="auto"/>
              <w:rPr>
                <w:rFonts w:ascii="Times New Roman" w:hAnsi="Times New Roman" w:cs="Times New Roman"/>
                <w:szCs w:val="24"/>
              </w:rPr>
            </w:pPr>
          </w:p>
          <w:p w:rsidR="00E75FDD" w:rsidRDefault="00E75FDD" w:rsidP="009A30CB">
            <w:pPr>
              <w:spacing w:line="276" w:lineRule="auto"/>
              <w:rPr>
                <w:rFonts w:ascii="Times New Roman" w:hAnsi="Times New Roman" w:cs="Times New Roman"/>
                <w:szCs w:val="24"/>
              </w:rPr>
            </w:pPr>
          </w:p>
          <w:p w:rsidR="008C723D" w:rsidRDefault="008C723D" w:rsidP="009A30CB">
            <w:pPr>
              <w:spacing w:line="276" w:lineRule="auto"/>
              <w:rPr>
                <w:rFonts w:ascii="Times New Roman" w:hAnsi="Times New Roman" w:cs="Times New Roman"/>
                <w:szCs w:val="24"/>
              </w:rPr>
            </w:pPr>
          </w:p>
          <w:p w:rsidR="008C723D" w:rsidRDefault="008C723D" w:rsidP="009A30CB">
            <w:pPr>
              <w:spacing w:line="276" w:lineRule="auto"/>
              <w:rPr>
                <w:rFonts w:ascii="Times New Roman" w:hAnsi="Times New Roman" w:cs="Times New Roman"/>
                <w:szCs w:val="24"/>
              </w:rPr>
            </w:pPr>
          </w:p>
          <w:p w:rsidR="008C723D" w:rsidRDefault="008C723D" w:rsidP="009A30CB">
            <w:pPr>
              <w:spacing w:line="276" w:lineRule="auto"/>
              <w:rPr>
                <w:rFonts w:ascii="Times New Roman" w:hAnsi="Times New Roman" w:cs="Times New Roman"/>
                <w:szCs w:val="24"/>
              </w:rPr>
            </w:pPr>
          </w:p>
          <w:p w:rsidR="008C723D" w:rsidRPr="009A30CB" w:rsidRDefault="008C723D" w:rsidP="009A30CB">
            <w:pPr>
              <w:spacing w:line="276" w:lineRule="auto"/>
              <w:rPr>
                <w:rFonts w:ascii="Times New Roman" w:hAnsi="Times New Roman" w:cs="Times New Roman"/>
                <w:szCs w:val="24"/>
              </w:rPr>
            </w:pPr>
          </w:p>
          <w:p w:rsidR="00E75FDD" w:rsidRPr="009A30CB" w:rsidRDefault="00E75FDD" w:rsidP="009A30CB">
            <w:pPr>
              <w:spacing w:line="276" w:lineRule="auto"/>
              <w:rPr>
                <w:rFonts w:ascii="Times New Roman" w:hAnsi="Times New Roman" w:cs="Times New Roman"/>
                <w:szCs w:val="24"/>
              </w:rPr>
            </w:pPr>
          </w:p>
          <w:p w:rsidR="00E75FDD" w:rsidRPr="009A30CB" w:rsidRDefault="00E75FDD" w:rsidP="009A30CB">
            <w:pPr>
              <w:spacing w:line="276" w:lineRule="auto"/>
              <w:rPr>
                <w:rFonts w:ascii="Times New Roman" w:hAnsi="Times New Roman" w:cs="Times New Roman"/>
                <w:szCs w:val="24"/>
              </w:rPr>
            </w:pPr>
          </w:p>
          <w:p w:rsidR="00E75FDD" w:rsidRPr="009A30CB" w:rsidRDefault="00E75FDD" w:rsidP="009A30CB">
            <w:pPr>
              <w:spacing w:line="276" w:lineRule="auto"/>
              <w:rPr>
                <w:rFonts w:ascii="Times New Roman" w:hAnsi="Times New Roman" w:cs="Times New Roman"/>
                <w:szCs w:val="24"/>
              </w:rPr>
            </w:pPr>
          </w:p>
        </w:tc>
        <w:tc>
          <w:tcPr>
            <w:tcW w:w="1908" w:type="dxa"/>
            <w:tcBorders>
              <w:top w:val="nil"/>
              <w:left w:val="nil"/>
              <w:bottom w:val="nil"/>
              <w:right w:val="nil"/>
            </w:tcBorders>
          </w:tcPr>
          <w:p w:rsidR="003660E0" w:rsidRPr="009A30CB" w:rsidRDefault="003660E0" w:rsidP="009A30CB">
            <w:pPr>
              <w:spacing w:line="276" w:lineRule="auto"/>
              <w:rPr>
                <w:rFonts w:ascii="Times New Roman" w:hAnsi="Times New Roman" w:cs="Times New Roman"/>
                <w:szCs w:val="24"/>
              </w:rPr>
            </w:pPr>
          </w:p>
          <w:p w:rsidR="003660E0" w:rsidRPr="009A30CB" w:rsidRDefault="003660E0" w:rsidP="009A30CB">
            <w:pPr>
              <w:spacing w:line="276" w:lineRule="auto"/>
              <w:rPr>
                <w:rFonts w:ascii="Times New Roman" w:hAnsi="Times New Roman" w:cs="Times New Roman"/>
                <w:szCs w:val="24"/>
              </w:rPr>
            </w:pPr>
          </w:p>
          <w:p w:rsidR="003660E0" w:rsidRPr="009A30CB" w:rsidRDefault="003660E0" w:rsidP="009A30CB">
            <w:pPr>
              <w:spacing w:line="276" w:lineRule="auto"/>
              <w:rPr>
                <w:rFonts w:ascii="Times New Roman" w:hAnsi="Times New Roman" w:cs="Times New Roman"/>
                <w:szCs w:val="24"/>
              </w:rPr>
            </w:pPr>
          </w:p>
        </w:tc>
      </w:tr>
    </w:tbl>
    <w:p w:rsidR="007C6752" w:rsidRPr="009A30CB" w:rsidRDefault="00C53976" w:rsidP="009A30CB">
      <w:pPr>
        <w:pStyle w:val="NoSpacing"/>
        <w:spacing w:after="200" w:line="276" w:lineRule="auto"/>
        <w:jc w:val="center"/>
        <w:rPr>
          <w:rFonts w:ascii="Times New Roman" w:hAnsi="Times New Roman" w:cs="Times New Roman"/>
          <w:b/>
        </w:rPr>
      </w:pPr>
      <w:r w:rsidRPr="009A30CB">
        <w:rPr>
          <w:rFonts w:ascii="Times New Roman" w:hAnsi="Times New Roman" w:cs="Times New Roman"/>
          <w:b/>
        </w:rPr>
        <w:t>Equal Employment Opportunity Employer M/W/V/D</w:t>
      </w:r>
      <w:r w:rsidR="007C6752" w:rsidRPr="009A30CB">
        <w:rPr>
          <w:rFonts w:ascii="Times New Roman" w:hAnsi="Times New Roman" w:cs="Times New Roman"/>
          <w:b/>
        </w:rPr>
        <w:br w:type="page"/>
      </w:r>
    </w:p>
    <w:p w:rsidR="006C39C5" w:rsidRPr="009A30CB" w:rsidRDefault="00E75FDD" w:rsidP="009A30CB">
      <w:pPr>
        <w:pStyle w:val="NoSpacing"/>
        <w:spacing w:before="240" w:after="240"/>
        <w:jc w:val="center"/>
        <w:rPr>
          <w:rFonts w:ascii="Arial Narrow" w:hAnsi="Arial Narrow" w:cs="Times New Roman"/>
          <w:b/>
        </w:rPr>
      </w:pPr>
      <w:r w:rsidRPr="009A30CB">
        <w:rPr>
          <w:rFonts w:ascii="Arial Narrow" w:hAnsi="Arial Narrow" w:cs="Times New Roman"/>
          <w:b/>
        </w:rPr>
        <w:lastRenderedPageBreak/>
        <w:t xml:space="preserve">PERSONAL </w:t>
      </w:r>
      <w:r w:rsidR="006C39C5" w:rsidRPr="009A30CB">
        <w:rPr>
          <w:rFonts w:ascii="Arial Narrow" w:hAnsi="Arial Narrow" w:cs="Times New Roman"/>
          <w:b/>
        </w:rPr>
        <w:t>SERVICE CONTRACT INSTRUCTIONS (MODEL ORH 40)</w:t>
      </w:r>
    </w:p>
    <w:p w:rsidR="006C39C5" w:rsidRPr="009A30CB" w:rsidRDefault="006C39C5" w:rsidP="009A30CB">
      <w:pPr>
        <w:pStyle w:val="ListParagraph"/>
        <w:numPr>
          <w:ilvl w:val="0"/>
          <w:numId w:val="9"/>
        </w:numPr>
        <w:spacing w:line="240" w:lineRule="auto"/>
        <w:ind w:left="360"/>
        <w:jc w:val="both"/>
        <w:rPr>
          <w:rFonts w:ascii="Arial Narrow" w:hAnsi="Arial Narrow" w:cs="Times New Roman"/>
          <w:b/>
          <w:sz w:val="20"/>
        </w:rPr>
      </w:pPr>
      <w:r w:rsidRPr="009A30CB">
        <w:rPr>
          <w:rFonts w:ascii="Arial Narrow" w:hAnsi="Arial Narrow" w:cs="Times New Roman"/>
          <w:b/>
          <w:sz w:val="20"/>
        </w:rPr>
        <w:t>GENERAL INSTRUCTIONS</w:t>
      </w:r>
    </w:p>
    <w:p w:rsidR="006C39C5" w:rsidRPr="009A30CB" w:rsidRDefault="006C39C5" w:rsidP="009A30CB">
      <w:pPr>
        <w:pStyle w:val="ListParagraph"/>
        <w:numPr>
          <w:ilvl w:val="0"/>
          <w:numId w:val="10"/>
        </w:numPr>
        <w:spacing w:line="240" w:lineRule="auto"/>
        <w:ind w:left="720"/>
        <w:jc w:val="both"/>
        <w:rPr>
          <w:rFonts w:ascii="Arial Narrow" w:hAnsi="Arial Narrow" w:cs="Times New Roman"/>
          <w:sz w:val="20"/>
        </w:rPr>
      </w:pPr>
      <w:r w:rsidRPr="009A30CB">
        <w:rPr>
          <w:rFonts w:ascii="Arial Narrow" w:hAnsi="Arial Narrow" w:cs="Times New Roman"/>
          <w:sz w:val="20"/>
        </w:rPr>
        <w:t>Complete this contract in its original and three (3) copies.</w:t>
      </w:r>
    </w:p>
    <w:p w:rsidR="006C39C5" w:rsidRPr="009A30CB" w:rsidRDefault="006C39C5" w:rsidP="009A30CB">
      <w:pPr>
        <w:pStyle w:val="ListParagraph"/>
        <w:numPr>
          <w:ilvl w:val="0"/>
          <w:numId w:val="10"/>
        </w:numPr>
        <w:spacing w:line="240" w:lineRule="auto"/>
        <w:ind w:left="720"/>
        <w:jc w:val="both"/>
        <w:rPr>
          <w:rFonts w:ascii="Arial Narrow" w:hAnsi="Arial Narrow" w:cs="Times New Roman"/>
          <w:sz w:val="20"/>
        </w:rPr>
      </w:pPr>
      <w:r w:rsidRPr="009A30CB">
        <w:rPr>
          <w:rFonts w:ascii="Arial Narrow" w:hAnsi="Arial Narrow" w:cs="Times New Roman"/>
          <w:sz w:val="20"/>
        </w:rPr>
        <w:t>Complete the first sentence with the name of the Campus Chancellor.</w:t>
      </w:r>
    </w:p>
    <w:p w:rsidR="006C39C5" w:rsidRPr="009A30CB" w:rsidRDefault="006C39C5" w:rsidP="009A30CB">
      <w:pPr>
        <w:pStyle w:val="ListParagraph"/>
        <w:numPr>
          <w:ilvl w:val="0"/>
          <w:numId w:val="10"/>
        </w:numPr>
        <w:spacing w:line="240" w:lineRule="auto"/>
        <w:ind w:left="720"/>
        <w:jc w:val="both"/>
        <w:rPr>
          <w:rFonts w:ascii="Arial Narrow" w:hAnsi="Arial Narrow" w:cs="Times New Roman"/>
          <w:sz w:val="20"/>
        </w:rPr>
      </w:pPr>
      <w:r w:rsidRPr="009A30CB">
        <w:rPr>
          <w:rFonts w:ascii="Arial Narrow" w:hAnsi="Arial Narrow" w:cs="Times New Roman"/>
          <w:sz w:val="20"/>
        </w:rPr>
        <w:t>Complete the second sentence with the name of the employee who is being hired</w:t>
      </w:r>
      <w:r w:rsidR="00B4775C" w:rsidRPr="009A30CB">
        <w:rPr>
          <w:rFonts w:ascii="Arial Narrow" w:hAnsi="Arial Narrow" w:cs="Times New Roman"/>
          <w:sz w:val="20"/>
        </w:rPr>
        <w:t>, their city, state or country of residence, a</w:t>
      </w:r>
      <w:r w:rsidRPr="009A30CB">
        <w:rPr>
          <w:rFonts w:ascii="Arial Narrow" w:hAnsi="Arial Narrow" w:cs="Times New Roman"/>
          <w:sz w:val="20"/>
        </w:rPr>
        <w:t xml:space="preserve">fter the phrase “resident of”, </w:t>
      </w:r>
      <w:r w:rsidR="00B4775C" w:rsidRPr="009A30CB">
        <w:rPr>
          <w:rFonts w:ascii="Arial Narrow" w:hAnsi="Arial Narrow" w:cs="Times New Roman"/>
          <w:sz w:val="20"/>
        </w:rPr>
        <w:t>and their profession</w:t>
      </w:r>
      <w:r w:rsidRPr="009A30CB">
        <w:rPr>
          <w:rFonts w:ascii="Arial Narrow" w:hAnsi="Arial Narrow" w:cs="Times New Roman"/>
          <w:sz w:val="20"/>
        </w:rPr>
        <w:t xml:space="preserve">. </w:t>
      </w:r>
    </w:p>
    <w:p w:rsidR="006C39C5" w:rsidRPr="009A30CB" w:rsidRDefault="006C39C5" w:rsidP="009A30CB">
      <w:pPr>
        <w:pStyle w:val="ListParagraph"/>
        <w:numPr>
          <w:ilvl w:val="0"/>
          <w:numId w:val="10"/>
        </w:numPr>
        <w:spacing w:line="240" w:lineRule="auto"/>
        <w:ind w:left="720"/>
        <w:jc w:val="both"/>
        <w:rPr>
          <w:rFonts w:ascii="Arial Narrow" w:hAnsi="Arial Narrow" w:cs="Times New Roman"/>
          <w:sz w:val="20"/>
        </w:rPr>
      </w:pPr>
      <w:r w:rsidRPr="009A30CB">
        <w:rPr>
          <w:rFonts w:ascii="Arial Narrow" w:hAnsi="Arial Narrow" w:cs="Times New Roman"/>
          <w:sz w:val="20"/>
        </w:rPr>
        <w:t>Include the Social Security Number for each of the parties in the space provided under their signatures.</w:t>
      </w:r>
    </w:p>
    <w:p w:rsidR="006C39C5" w:rsidRPr="009A30CB" w:rsidRDefault="006C39C5" w:rsidP="009A30CB">
      <w:pPr>
        <w:pStyle w:val="ListParagraph"/>
        <w:numPr>
          <w:ilvl w:val="0"/>
          <w:numId w:val="10"/>
        </w:numPr>
        <w:spacing w:line="240" w:lineRule="auto"/>
        <w:ind w:left="720"/>
        <w:jc w:val="both"/>
        <w:rPr>
          <w:rFonts w:ascii="Arial Narrow" w:hAnsi="Arial Narrow" w:cs="Times New Roman"/>
          <w:sz w:val="20"/>
        </w:rPr>
      </w:pPr>
      <w:r w:rsidRPr="009A30CB">
        <w:rPr>
          <w:rFonts w:ascii="Arial Narrow" w:hAnsi="Arial Narrow" w:cs="Times New Roman"/>
          <w:sz w:val="20"/>
        </w:rPr>
        <w:t xml:space="preserve">THE SECOND PARTY shall sign the contract and write his/her initials on each of its pages in the presence of the official authorized to formalize the contract (Dean or Director of the </w:t>
      </w:r>
      <w:r w:rsidR="00B4775C" w:rsidRPr="009A30CB">
        <w:rPr>
          <w:rFonts w:ascii="Arial Narrow" w:hAnsi="Arial Narrow" w:cs="Times New Roman"/>
          <w:sz w:val="20"/>
        </w:rPr>
        <w:t xml:space="preserve">Department </w:t>
      </w:r>
      <w:r w:rsidRPr="009A30CB">
        <w:rPr>
          <w:rFonts w:ascii="Arial Narrow" w:hAnsi="Arial Narrow" w:cs="Times New Roman"/>
          <w:sz w:val="20"/>
        </w:rPr>
        <w:t>or Office).</w:t>
      </w:r>
    </w:p>
    <w:p w:rsidR="006C39C5" w:rsidRPr="009A30CB" w:rsidRDefault="009C0C32" w:rsidP="009A30CB">
      <w:pPr>
        <w:pStyle w:val="ListParagraph"/>
        <w:numPr>
          <w:ilvl w:val="0"/>
          <w:numId w:val="10"/>
        </w:numPr>
        <w:spacing w:line="240" w:lineRule="auto"/>
        <w:ind w:left="720"/>
        <w:jc w:val="both"/>
        <w:rPr>
          <w:rFonts w:ascii="Arial Narrow" w:hAnsi="Arial Narrow" w:cs="Times New Roman"/>
          <w:sz w:val="20"/>
        </w:rPr>
      </w:pPr>
      <w:r>
        <w:rPr>
          <w:rFonts w:ascii="Arial Narrow" w:hAnsi="Arial Narrow" w:cs="Times New Roman"/>
          <w:sz w:val="20"/>
        </w:rPr>
        <w:t xml:space="preserve">The </w:t>
      </w:r>
      <w:r w:rsidR="00B4775C" w:rsidRPr="009A30CB">
        <w:rPr>
          <w:rFonts w:ascii="Arial Narrow" w:hAnsi="Arial Narrow" w:cs="Times New Roman"/>
          <w:sz w:val="20"/>
        </w:rPr>
        <w:t>contract</w:t>
      </w:r>
      <w:r w:rsidR="006C39C5" w:rsidRPr="009A30CB">
        <w:rPr>
          <w:rFonts w:ascii="Arial Narrow" w:hAnsi="Arial Narrow" w:cs="Times New Roman"/>
          <w:sz w:val="20"/>
        </w:rPr>
        <w:t xml:space="preserve"> will be deemed formalized on the date on which the Chancellor stamps his/her signature.</w:t>
      </w:r>
    </w:p>
    <w:p w:rsidR="006C39C5" w:rsidRPr="009A30CB" w:rsidRDefault="006C39C5" w:rsidP="009A30CB">
      <w:pPr>
        <w:pStyle w:val="ListParagraph"/>
        <w:numPr>
          <w:ilvl w:val="0"/>
          <w:numId w:val="10"/>
        </w:numPr>
        <w:spacing w:line="240" w:lineRule="auto"/>
        <w:ind w:left="720"/>
        <w:jc w:val="both"/>
        <w:rPr>
          <w:rFonts w:ascii="Arial Narrow" w:hAnsi="Arial Narrow" w:cs="Times New Roman"/>
          <w:b/>
          <w:sz w:val="20"/>
        </w:rPr>
      </w:pPr>
      <w:r w:rsidRPr="009A30CB">
        <w:rPr>
          <w:rFonts w:ascii="Arial Narrow" w:hAnsi="Arial Narrow" w:cs="Times New Roman"/>
          <w:b/>
          <w:sz w:val="20"/>
        </w:rPr>
        <w:t xml:space="preserve">If the service contract is received without </w:t>
      </w:r>
      <w:r w:rsidR="00B4775C" w:rsidRPr="009A30CB">
        <w:rPr>
          <w:rFonts w:ascii="Arial Narrow" w:hAnsi="Arial Narrow" w:cs="Times New Roman"/>
          <w:b/>
          <w:sz w:val="20"/>
        </w:rPr>
        <w:t>the required documents, it shall not be formalized and will be returned to the unit that originated it.</w:t>
      </w:r>
    </w:p>
    <w:p w:rsidR="006C39C5" w:rsidRPr="009A30CB" w:rsidRDefault="006C39C5" w:rsidP="009A30CB">
      <w:pPr>
        <w:pStyle w:val="ListParagraph"/>
        <w:spacing w:line="240" w:lineRule="auto"/>
        <w:jc w:val="both"/>
        <w:rPr>
          <w:rFonts w:ascii="Arial Narrow" w:hAnsi="Arial Narrow" w:cs="Times New Roman"/>
          <w:b/>
          <w:sz w:val="20"/>
        </w:rPr>
      </w:pPr>
    </w:p>
    <w:p w:rsidR="006C39C5" w:rsidRPr="009A30CB" w:rsidRDefault="006C39C5" w:rsidP="009A30CB">
      <w:pPr>
        <w:pStyle w:val="ListParagraph"/>
        <w:numPr>
          <w:ilvl w:val="0"/>
          <w:numId w:val="9"/>
        </w:numPr>
        <w:spacing w:line="240" w:lineRule="auto"/>
        <w:ind w:left="360"/>
        <w:jc w:val="both"/>
        <w:rPr>
          <w:rFonts w:ascii="Arial Narrow" w:hAnsi="Arial Narrow" w:cs="Times New Roman"/>
          <w:b/>
          <w:sz w:val="20"/>
        </w:rPr>
      </w:pPr>
      <w:r w:rsidRPr="009A30CB">
        <w:rPr>
          <w:rFonts w:ascii="Arial Narrow" w:hAnsi="Arial Narrow" w:cs="Times New Roman"/>
          <w:b/>
          <w:sz w:val="20"/>
        </w:rPr>
        <w:t>INSTRUCTIONS RELATED TO CONTRACT CLAUSES</w:t>
      </w:r>
    </w:p>
    <w:p w:rsidR="006C39C5" w:rsidRPr="009A30CB" w:rsidRDefault="00B4775C" w:rsidP="009A30CB">
      <w:pPr>
        <w:pStyle w:val="ListParagraph"/>
        <w:spacing w:line="240" w:lineRule="auto"/>
        <w:ind w:left="360" w:firstLine="696"/>
        <w:jc w:val="both"/>
        <w:rPr>
          <w:rFonts w:ascii="Arial Narrow" w:hAnsi="Arial Narrow" w:cs="Times New Roman"/>
          <w:b/>
          <w:sz w:val="20"/>
        </w:rPr>
      </w:pPr>
      <w:r w:rsidRPr="009A30CB">
        <w:rPr>
          <w:rFonts w:ascii="Arial Narrow" w:hAnsi="Arial Narrow" w:cs="Times New Roman"/>
          <w:b/>
          <w:sz w:val="20"/>
        </w:rPr>
        <w:t xml:space="preserve">FRIST CLAUSE: </w:t>
      </w:r>
    </w:p>
    <w:p w:rsidR="006C39C5" w:rsidRPr="009A30CB" w:rsidRDefault="00B4775C" w:rsidP="009A30CB">
      <w:pPr>
        <w:spacing w:line="240" w:lineRule="auto"/>
        <w:ind w:left="348"/>
        <w:jc w:val="both"/>
        <w:rPr>
          <w:rFonts w:ascii="Arial Narrow" w:hAnsi="Arial Narrow" w:cs="Times New Roman"/>
          <w:sz w:val="20"/>
        </w:rPr>
      </w:pPr>
      <w:r w:rsidRPr="009A30CB">
        <w:rPr>
          <w:rFonts w:ascii="Arial Narrow" w:hAnsi="Arial Narrow" w:cs="Times New Roman"/>
          <w:sz w:val="20"/>
        </w:rPr>
        <w:t>Insert</w:t>
      </w:r>
      <w:r w:rsidR="006C39C5" w:rsidRPr="009A30CB">
        <w:rPr>
          <w:rFonts w:ascii="Arial Narrow" w:hAnsi="Arial Narrow" w:cs="Times New Roman"/>
          <w:sz w:val="20"/>
        </w:rPr>
        <w:t xml:space="preserve"> the name of</w:t>
      </w:r>
      <w:r w:rsidRPr="009A30CB">
        <w:rPr>
          <w:rFonts w:ascii="Arial Narrow" w:hAnsi="Arial Narrow" w:cs="Times New Roman"/>
          <w:sz w:val="20"/>
        </w:rPr>
        <w:t xml:space="preserve"> the</w:t>
      </w:r>
      <w:r w:rsidR="006C39C5" w:rsidRPr="009A30CB">
        <w:rPr>
          <w:rFonts w:ascii="Arial Narrow" w:hAnsi="Arial Narrow" w:cs="Times New Roman"/>
          <w:sz w:val="20"/>
        </w:rPr>
        <w:t xml:space="preserve"> faculty </w:t>
      </w:r>
      <w:r w:rsidRPr="009A30CB">
        <w:rPr>
          <w:rFonts w:ascii="Arial Narrow" w:hAnsi="Arial Narrow" w:cs="Times New Roman"/>
          <w:sz w:val="20"/>
        </w:rPr>
        <w:t xml:space="preserve">or deanery </w:t>
      </w:r>
      <w:r w:rsidR="006C39C5" w:rsidRPr="009A30CB">
        <w:rPr>
          <w:rFonts w:ascii="Arial Narrow" w:hAnsi="Arial Narrow" w:cs="Times New Roman"/>
          <w:sz w:val="20"/>
        </w:rPr>
        <w:t xml:space="preserve">and </w:t>
      </w:r>
      <w:r w:rsidRPr="009A30CB">
        <w:rPr>
          <w:rFonts w:ascii="Arial Narrow" w:hAnsi="Arial Narrow" w:cs="Times New Roman"/>
          <w:sz w:val="20"/>
        </w:rPr>
        <w:t xml:space="preserve">the </w:t>
      </w:r>
      <w:r w:rsidR="006C39C5" w:rsidRPr="009A30CB">
        <w:rPr>
          <w:rFonts w:ascii="Arial Narrow" w:hAnsi="Arial Narrow" w:cs="Times New Roman"/>
          <w:sz w:val="20"/>
        </w:rPr>
        <w:t>department</w:t>
      </w:r>
      <w:r w:rsidRPr="009A30CB">
        <w:rPr>
          <w:rFonts w:ascii="Arial Narrow" w:hAnsi="Arial Narrow" w:cs="Times New Roman"/>
          <w:sz w:val="20"/>
        </w:rPr>
        <w:t xml:space="preserve"> or office</w:t>
      </w:r>
      <w:r w:rsidR="006C39C5" w:rsidRPr="009A30CB">
        <w:rPr>
          <w:rFonts w:ascii="Arial Narrow" w:hAnsi="Arial Narrow" w:cs="Times New Roman"/>
          <w:sz w:val="20"/>
        </w:rPr>
        <w:t xml:space="preserve"> that requires the services of the person being hired. </w:t>
      </w:r>
      <w:r w:rsidRPr="009A30CB">
        <w:rPr>
          <w:rFonts w:ascii="Arial Narrow" w:hAnsi="Arial Narrow" w:cs="Times New Roman"/>
          <w:sz w:val="20"/>
        </w:rPr>
        <w:t xml:space="preserve"> </w:t>
      </w:r>
      <w:r w:rsidR="006C39C5" w:rsidRPr="009A30CB">
        <w:rPr>
          <w:rFonts w:ascii="Arial Narrow" w:hAnsi="Arial Narrow" w:cs="Times New Roman"/>
          <w:sz w:val="20"/>
        </w:rPr>
        <w:t>Describe the responsibilities and assigned tasks for the contracted party, as well as the dates and schedule in which</w:t>
      </w:r>
      <w:r w:rsidRPr="009A30CB">
        <w:rPr>
          <w:rFonts w:ascii="Arial Narrow" w:hAnsi="Arial Narrow" w:cs="Times New Roman"/>
          <w:sz w:val="20"/>
        </w:rPr>
        <w:t xml:space="preserve"> the services shall be rendered.  </w:t>
      </w:r>
      <w:r w:rsidR="006C39C5" w:rsidRPr="009A30CB">
        <w:rPr>
          <w:rFonts w:ascii="Arial Narrow" w:hAnsi="Arial Narrow" w:cs="Times New Roman"/>
          <w:b/>
          <w:sz w:val="20"/>
        </w:rPr>
        <w:t xml:space="preserve">If the space provided in the contract is insufficient, continue with the description in a separate sheet of paper. </w:t>
      </w:r>
      <w:r w:rsidRPr="009A30CB">
        <w:rPr>
          <w:rFonts w:ascii="Arial Narrow" w:hAnsi="Arial Narrow" w:cs="Times New Roman"/>
          <w:b/>
          <w:sz w:val="20"/>
        </w:rPr>
        <w:t xml:space="preserve"> </w:t>
      </w:r>
      <w:r w:rsidR="006C39C5" w:rsidRPr="009A30CB">
        <w:rPr>
          <w:rFonts w:ascii="Arial Narrow" w:hAnsi="Arial Narrow" w:cs="Times New Roman"/>
          <w:b/>
          <w:sz w:val="20"/>
        </w:rPr>
        <w:t xml:space="preserve">Identify each additional page with the </w:t>
      </w:r>
      <w:r w:rsidRPr="009A30CB">
        <w:rPr>
          <w:rFonts w:ascii="Arial Narrow" w:hAnsi="Arial Narrow" w:cs="Times New Roman"/>
          <w:b/>
          <w:sz w:val="20"/>
        </w:rPr>
        <w:t>name of the contracted party and p</w:t>
      </w:r>
      <w:r w:rsidR="006C39C5" w:rsidRPr="009A30CB">
        <w:rPr>
          <w:rFonts w:ascii="Arial Narrow" w:hAnsi="Arial Narrow" w:cs="Times New Roman"/>
          <w:b/>
          <w:sz w:val="20"/>
        </w:rPr>
        <w:t xml:space="preserve">rovide space for his/her signature as well as for the Chancellor’s signature. </w:t>
      </w:r>
      <w:r w:rsidRPr="009A30CB">
        <w:rPr>
          <w:rFonts w:ascii="Arial Narrow" w:hAnsi="Arial Narrow" w:cs="Times New Roman"/>
          <w:b/>
          <w:sz w:val="20"/>
        </w:rPr>
        <w:t xml:space="preserve"> </w:t>
      </w:r>
      <w:r w:rsidR="006C39C5" w:rsidRPr="009A30CB">
        <w:rPr>
          <w:rFonts w:ascii="Arial Narrow" w:hAnsi="Arial Narrow" w:cs="Times New Roman"/>
          <w:b/>
          <w:sz w:val="20"/>
        </w:rPr>
        <w:t xml:space="preserve">Include a copy of </w:t>
      </w:r>
      <w:r w:rsidRPr="009A30CB">
        <w:rPr>
          <w:rFonts w:ascii="Arial Narrow" w:hAnsi="Arial Narrow" w:cs="Times New Roman"/>
          <w:b/>
          <w:sz w:val="20"/>
        </w:rPr>
        <w:t xml:space="preserve">the page(s) for </w:t>
      </w:r>
      <w:r w:rsidR="006C39C5" w:rsidRPr="009A30CB">
        <w:rPr>
          <w:rFonts w:ascii="Arial Narrow" w:hAnsi="Arial Narrow" w:cs="Times New Roman"/>
          <w:b/>
          <w:sz w:val="20"/>
        </w:rPr>
        <w:t>each copy of the contract</w:t>
      </w:r>
      <w:r w:rsidR="006C39C5" w:rsidRPr="009A30CB">
        <w:rPr>
          <w:rFonts w:ascii="Arial Narrow" w:hAnsi="Arial Narrow" w:cs="Times New Roman"/>
          <w:sz w:val="20"/>
        </w:rPr>
        <w:t xml:space="preserve">. </w:t>
      </w:r>
    </w:p>
    <w:p w:rsidR="006C39C5" w:rsidRPr="009A30CB" w:rsidRDefault="00B4775C" w:rsidP="009A30CB">
      <w:pPr>
        <w:spacing w:line="240" w:lineRule="auto"/>
        <w:ind w:left="336" w:firstLine="720"/>
        <w:jc w:val="both"/>
        <w:rPr>
          <w:rFonts w:ascii="Arial Narrow" w:hAnsi="Arial Narrow" w:cs="Times New Roman"/>
          <w:b/>
          <w:sz w:val="20"/>
        </w:rPr>
      </w:pPr>
      <w:r w:rsidRPr="009A30CB">
        <w:rPr>
          <w:rFonts w:ascii="Arial Narrow" w:hAnsi="Arial Narrow" w:cs="Times New Roman"/>
          <w:b/>
          <w:sz w:val="20"/>
        </w:rPr>
        <w:t>SECOND CLAUSE</w:t>
      </w:r>
      <w:r w:rsidR="007C41B2" w:rsidRPr="009A30CB">
        <w:rPr>
          <w:rFonts w:ascii="Arial Narrow" w:hAnsi="Arial Narrow" w:cs="Times New Roman"/>
          <w:b/>
          <w:sz w:val="20"/>
        </w:rPr>
        <w:t>:</w:t>
      </w:r>
    </w:p>
    <w:p w:rsidR="006C39C5" w:rsidRPr="009A30CB" w:rsidRDefault="006C39C5" w:rsidP="009A30CB">
      <w:pPr>
        <w:spacing w:line="240" w:lineRule="auto"/>
        <w:ind w:left="336"/>
        <w:jc w:val="both"/>
        <w:rPr>
          <w:rFonts w:ascii="Arial Narrow" w:hAnsi="Arial Narrow" w:cs="Times New Roman"/>
          <w:sz w:val="20"/>
        </w:rPr>
      </w:pPr>
      <w:r w:rsidRPr="009A30CB">
        <w:rPr>
          <w:rFonts w:ascii="Arial Narrow" w:hAnsi="Arial Narrow" w:cs="Times New Roman"/>
          <w:sz w:val="20"/>
        </w:rPr>
        <w:t>In the space provided, write the month</w:t>
      </w:r>
      <w:r w:rsidR="00B4775C" w:rsidRPr="009A30CB">
        <w:rPr>
          <w:rFonts w:ascii="Arial Narrow" w:hAnsi="Arial Narrow" w:cs="Times New Roman"/>
          <w:sz w:val="20"/>
        </w:rPr>
        <w:t>, day and year that correspond to</w:t>
      </w:r>
      <w:r w:rsidRPr="009A30CB">
        <w:rPr>
          <w:rFonts w:ascii="Arial Narrow" w:hAnsi="Arial Narrow" w:cs="Times New Roman"/>
          <w:sz w:val="20"/>
        </w:rPr>
        <w:t xml:space="preserve"> the beginning and ending dates in which the services </w:t>
      </w:r>
      <w:r w:rsidR="00B4775C" w:rsidRPr="009A30CB">
        <w:rPr>
          <w:rFonts w:ascii="Arial Narrow" w:hAnsi="Arial Narrow" w:cs="Times New Roman"/>
          <w:sz w:val="20"/>
        </w:rPr>
        <w:t>shall</w:t>
      </w:r>
      <w:r w:rsidRPr="009A30CB">
        <w:rPr>
          <w:rFonts w:ascii="Arial Narrow" w:hAnsi="Arial Narrow" w:cs="Times New Roman"/>
          <w:sz w:val="20"/>
        </w:rPr>
        <w:t xml:space="preserve"> be executed. </w:t>
      </w:r>
      <w:r w:rsidR="00B4775C" w:rsidRPr="009A30CB">
        <w:rPr>
          <w:rFonts w:ascii="Arial Narrow" w:hAnsi="Arial Narrow" w:cs="Times New Roman"/>
          <w:sz w:val="20"/>
        </w:rPr>
        <w:t xml:space="preserve"> </w:t>
      </w:r>
      <w:r w:rsidRPr="009A30CB">
        <w:rPr>
          <w:rFonts w:ascii="Arial Narrow" w:hAnsi="Arial Narrow" w:cs="Times New Roman"/>
          <w:sz w:val="20"/>
        </w:rPr>
        <w:t xml:space="preserve">If the affected account utilizes resources from the general fund, the </w:t>
      </w:r>
      <w:r w:rsidR="00B4775C" w:rsidRPr="009A30CB">
        <w:rPr>
          <w:rFonts w:ascii="Arial Narrow" w:hAnsi="Arial Narrow" w:cs="Times New Roman"/>
          <w:sz w:val="20"/>
        </w:rPr>
        <w:t>contract period</w:t>
      </w:r>
      <w:r w:rsidRPr="009A30CB">
        <w:rPr>
          <w:rFonts w:ascii="Arial Narrow" w:hAnsi="Arial Narrow" w:cs="Times New Roman"/>
          <w:sz w:val="20"/>
        </w:rPr>
        <w:t xml:space="preserve"> shall not exceed the expiration date of the corresponding fiscal year. </w:t>
      </w:r>
    </w:p>
    <w:p w:rsidR="006C39C5" w:rsidRPr="009A30CB" w:rsidRDefault="00B4775C" w:rsidP="009A30CB">
      <w:pPr>
        <w:spacing w:line="240" w:lineRule="auto"/>
        <w:ind w:left="360" w:firstLine="696"/>
        <w:jc w:val="both"/>
        <w:rPr>
          <w:rFonts w:ascii="Arial Narrow" w:hAnsi="Arial Narrow" w:cs="Times New Roman"/>
          <w:b/>
          <w:sz w:val="20"/>
        </w:rPr>
      </w:pPr>
      <w:r w:rsidRPr="009A30CB">
        <w:rPr>
          <w:rFonts w:ascii="Arial Narrow" w:hAnsi="Arial Narrow" w:cs="Times New Roman"/>
          <w:b/>
          <w:sz w:val="20"/>
        </w:rPr>
        <w:t>THIRD CLAUSE</w:t>
      </w:r>
      <w:r w:rsidR="007C41B2" w:rsidRPr="009A30CB">
        <w:rPr>
          <w:rFonts w:ascii="Arial Narrow" w:hAnsi="Arial Narrow" w:cs="Times New Roman"/>
          <w:b/>
          <w:sz w:val="20"/>
        </w:rPr>
        <w:t>:</w:t>
      </w:r>
      <w:r w:rsidRPr="009A30CB">
        <w:rPr>
          <w:rFonts w:ascii="Arial Narrow" w:hAnsi="Arial Narrow" w:cs="Times New Roman"/>
          <w:b/>
          <w:sz w:val="20"/>
        </w:rPr>
        <w:t xml:space="preserve"> </w:t>
      </w:r>
    </w:p>
    <w:p w:rsidR="006C39C5" w:rsidRPr="009A30CB" w:rsidRDefault="006C39C5" w:rsidP="009A30CB">
      <w:pPr>
        <w:spacing w:line="240" w:lineRule="auto"/>
        <w:ind w:left="348"/>
        <w:jc w:val="both"/>
        <w:rPr>
          <w:rFonts w:ascii="Arial Narrow" w:hAnsi="Arial Narrow" w:cs="Times New Roman"/>
          <w:sz w:val="20"/>
        </w:rPr>
      </w:pPr>
      <w:r w:rsidRPr="009A30CB">
        <w:rPr>
          <w:rFonts w:ascii="Arial Narrow" w:hAnsi="Arial Narrow" w:cs="Times New Roman"/>
          <w:sz w:val="20"/>
        </w:rPr>
        <w:t>Specify the salary the contracted party shall receive in exchange for their services, and in the provided boxes, check the payment method to be utilized.</w:t>
      </w:r>
      <w:r w:rsidR="007C41B2" w:rsidRPr="009A30CB">
        <w:rPr>
          <w:rFonts w:ascii="Arial Narrow" w:hAnsi="Arial Narrow" w:cs="Times New Roman"/>
          <w:sz w:val="20"/>
        </w:rPr>
        <w:t xml:space="preserve"> </w:t>
      </w:r>
      <w:r w:rsidRPr="009A30CB">
        <w:rPr>
          <w:rFonts w:ascii="Arial Narrow" w:hAnsi="Arial Narrow" w:cs="Times New Roman"/>
          <w:sz w:val="20"/>
        </w:rPr>
        <w:t xml:space="preserve"> Before the phrase </w:t>
      </w:r>
      <w:r w:rsidRPr="009A30CB">
        <w:rPr>
          <w:rFonts w:ascii="Arial Narrow" w:hAnsi="Arial Narrow" w:cs="Times New Roman"/>
          <w:b/>
          <w:sz w:val="20"/>
        </w:rPr>
        <w:t xml:space="preserve">“of the </w:t>
      </w:r>
      <w:r w:rsidR="00B4775C" w:rsidRPr="009A30CB">
        <w:rPr>
          <w:rFonts w:ascii="Arial Narrow" w:hAnsi="Arial Narrow" w:cs="Times New Roman"/>
          <w:b/>
          <w:sz w:val="20"/>
        </w:rPr>
        <w:t>ac</w:t>
      </w:r>
      <w:r w:rsidRPr="009A30CB">
        <w:rPr>
          <w:rFonts w:ascii="Arial Narrow" w:hAnsi="Arial Narrow" w:cs="Times New Roman"/>
          <w:b/>
          <w:sz w:val="20"/>
        </w:rPr>
        <w:t xml:space="preserve">count”, </w:t>
      </w:r>
      <w:r w:rsidR="00B4775C" w:rsidRPr="009A30CB">
        <w:rPr>
          <w:rFonts w:ascii="Arial Narrow" w:hAnsi="Arial Narrow" w:cs="Times New Roman"/>
          <w:sz w:val="20"/>
        </w:rPr>
        <w:t>state</w:t>
      </w:r>
      <w:r w:rsidRPr="009A30CB">
        <w:rPr>
          <w:rFonts w:ascii="Arial Narrow" w:hAnsi="Arial Narrow" w:cs="Times New Roman"/>
          <w:sz w:val="20"/>
        </w:rPr>
        <w:t xml:space="preserve"> the salary amount that will be charged to said account. </w:t>
      </w:r>
    </w:p>
    <w:p w:rsidR="006C39C5" w:rsidRPr="009A30CB" w:rsidRDefault="008F1754" w:rsidP="009A30CB">
      <w:pPr>
        <w:spacing w:line="240" w:lineRule="auto"/>
        <w:ind w:left="360" w:firstLine="696"/>
        <w:jc w:val="both"/>
        <w:rPr>
          <w:rFonts w:ascii="Arial Narrow" w:hAnsi="Arial Narrow" w:cs="Times New Roman"/>
          <w:b/>
          <w:sz w:val="20"/>
        </w:rPr>
      </w:pPr>
      <w:r>
        <w:rPr>
          <w:rFonts w:ascii="Arial Narrow" w:hAnsi="Arial Narrow" w:cs="Times New Roman"/>
          <w:b/>
          <w:sz w:val="20"/>
        </w:rPr>
        <w:t>FIFTH</w:t>
      </w:r>
      <w:r w:rsidR="00B4775C" w:rsidRPr="009A30CB">
        <w:rPr>
          <w:rFonts w:ascii="Arial Narrow" w:hAnsi="Arial Narrow" w:cs="Times New Roman"/>
          <w:b/>
          <w:sz w:val="20"/>
        </w:rPr>
        <w:t xml:space="preserve"> CLAUSE</w:t>
      </w:r>
      <w:r w:rsidR="007C41B2" w:rsidRPr="009A30CB">
        <w:rPr>
          <w:rFonts w:ascii="Arial Narrow" w:hAnsi="Arial Narrow" w:cs="Times New Roman"/>
          <w:b/>
          <w:sz w:val="20"/>
        </w:rPr>
        <w:t>:</w:t>
      </w:r>
      <w:r w:rsidR="00B4775C" w:rsidRPr="009A30CB">
        <w:rPr>
          <w:rFonts w:ascii="Arial Narrow" w:hAnsi="Arial Narrow" w:cs="Times New Roman"/>
          <w:b/>
          <w:sz w:val="20"/>
        </w:rPr>
        <w:t xml:space="preserve"> </w:t>
      </w:r>
    </w:p>
    <w:p w:rsidR="006C39C5" w:rsidRPr="009A30CB" w:rsidRDefault="00B4775C" w:rsidP="009A30CB">
      <w:pPr>
        <w:spacing w:line="240" w:lineRule="auto"/>
        <w:ind w:left="348"/>
        <w:jc w:val="both"/>
        <w:rPr>
          <w:rFonts w:ascii="Arial Narrow" w:hAnsi="Arial Narrow" w:cs="Times New Roman"/>
          <w:sz w:val="20"/>
        </w:rPr>
      </w:pPr>
      <w:r w:rsidRPr="009A30CB">
        <w:rPr>
          <w:rFonts w:ascii="Arial Narrow" w:hAnsi="Arial Narrow" w:cs="Times New Roman"/>
          <w:sz w:val="20"/>
        </w:rPr>
        <w:t xml:space="preserve">Specify </w:t>
      </w:r>
      <w:r w:rsidR="006C39C5" w:rsidRPr="009A30CB">
        <w:rPr>
          <w:rFonts w:ascii="Arial Narrow" w:hAnsi="Arial Narrow" w:cs="Times New Roman"/>
          <w:sz w:val="20"/>
        </w:rPr>
        <w:t>the total number of weekly, mon</w:t>
      </w:r>
      <w:r w:rsidR="007C41B2" w:rsidRPr="009A30CB">
        <w:rPr>
          <w:rFonts w:ascii="Arial Narrow" w:hAnsi="Arial Narrow" w:cs="Times New Roman"/>
          <w:sz w:val="20"/>
        </w:rPr>
        <w:t xml:space="preserve">thly or periodic hours in with the </w:t>
      </w:r>
      <w:r w:rsidR="006C39C5" w:rsidRPr="009A30CB">
        <w:rPr>
          <w:rFonts w:ascii="Arial Narrow" w:hAnsi="Arial Narrow" w:cs="Times New Roman"/>
          <w:sz w:val="20"/>
        </w:rPr>
        <w:t xml:space="preserve">contracted party </w:t>
      </w:r>
      <w:r w:rsidR="007C41B2" w:rsidRPr="009A30CB">
        <w:rPr>
          <w:rFonts w:ascii="Arial Narrow" w:hAnsi="Arial Narrow" w:cs="Times New Roman"/>
          <w:sz w:val="20"/>
        </w:rPr>
        <w:t>shall render services</w:t>
      </w:r>
      <w:r w:rsidR="006C39C5" w:rsidRPr="009A30CB">
        <w:rPr>
          <w:rFonts w:ascii="Arial Narrow" w:hAnsi="Arial Narrow" w:cs="Times New Roman"/>
          <w:sz w:val="20"/>
        </w:rPr>
        <w:t xml:space="preserve">. </w:t>
      </w:r>
      <w:r w:rsidR="007C41B2" w:rsidRPr="009A30CB">
        <w:rPr>
          <w:rFonts w:ascii="Arial Narrow" w:hAnsi="Arial Narrow" w:cs="Times New Roman"/>
          <w:sz w:val="20"/>
        </w:rPr>
        <w:t xml:space="preserve"> </w:t>
      </w:r>
      <w:r w:rsidR="006C39C5" w:rsidRPr="009A30CB">
        <w:rPr>
          <w:rFonts w:ascii="Arial Narrow" w:hAnsi="Arial Narrow" w:cs="Times New Roman"/>
          <w:sz w:val="20"/>
        </w:rPr>
        <w:t>Check the boxes corresponding</w:t>
      </w:r>
      <w:r w:rsidR="006C39C5" w:rsidRPr="009A30CB" w:rsidDel="003A0BA3">
        <w:rPr>
          <w:rFonts w:ascii="Arial Narrow" w:hAnsi="Arial Narrow" w:cs="Times New Roman"/>
          <w:sz w:val="20"/>
        </w:rPr>
        <w:t xml:space="preserve"> </w:t>
      </w:r>
      <w:r w:rsidR="006C39C5" w:rsidRPr="009A30CB">
        <w:rPr>
          <w:rFonts w:ascii="Arial Narrow" w:hAnsi="Arial Narrow" w:cs="Times New Roman"/>
          <w:sz w:val="20"/>
        </w:rPr>
        <w:t xml:space="preserve">to a partial or fulltime workload, whichever is applicable.  </w:t>
      </w:r>
    </w:p>
    <w:p w:rsidR="007C41B2" w:rsidRPr="009A30CB" w:rsidRDefault="008F1754" w:rsidP="009A30CB">
      <w:pPr>
        <w:spacing w:line="240" w:lineRule="auto"/>
        <w:ind w:left="360" w:firstLine="696"/>
        <w:jc w:val="both"/>
        <w:rPr>
          <w:rFonts w:ascii="Arial Narrow" w:hAnsi="Arial Narrow" w:cs="Times New Roman"/>
          <w:b/>
          <w:sz w:val="20"/>
        </w:rPr>
      </w:pPr>
      <w:r>
        <w:rPr>
          <w:rFonts w:ascii="Arial Narrow" w:hAnsi="Arial Narrow" w:cs="Times New Roman"/>
          <w:b/>
          <w:sz w:val="20"/>
        </w:rPr>
        <w:t>SEVENTH</w:t>
      </w:r>
      <w:r w:rsidR="007C41B2" w:rsidRPr="009A30CB">
        <w:rPr>
          <w:rFonts w:ascii="Arial Narrow" w:hAnsi="Arial Narrow" w:cs="Times New Roman"/>
          <w:b/>
          <w:sz w:val="20"/>
        </w:rPr>
        <w:t xml:space="preserve"> CLAUSE:</w:t>
      </w:r>
    </w:p>
    <w:p w:rsidR="006C39C5" w:rsidRPr="009A30CB" w:rsidRDefault="006C39C5" w:rsidP="009A30CB">
      <w:pPr>
        <w:spacing w:after="0" w:line="240" w:lineRule="auto"/>
        <w:ind w:left="360"/>
        <w:jc w:val="both"/>
        <w:rPr>
          <w:rFonts w:ascii="Arial Narrow" w:hAnsi="Arial Narrow" w:cs="Times New Roman"/>
          <w:sz w:val="20"/>
        </w:rPr>
      </w:pPr>
      <w:r w:rsidRPr="009A30CB">
        <w:rPr>
          <w:rFonts w:ascii="Arial Narrow" w:hAnsi="Arial Narrow" w:cs="Times New Roman"/>
          <w:sz w:val="20"/>
        </w:rPr>
        <w:t xml:space="preserve">In accordance with the following guidelines, indicate whether the contracted party is eligible or not to accumulate ordinary or sick leave. </w:t>
      </w:r>
      <w:r w:rsidR="007C41B2" w:rsidRPr="009A30CB">
        <w:rPr>
          <w:rFonts w:ascii="Arial Narrow" w:hAnsi="Arial Narrow" w:cs="Times New Roman"/>
          <w:sz w:val="20"/>
        </w:rPr>
        <w:t xml:space="preserve"> </w:t>
      </w:r>
      <w:r w:rsidRPr="009A30CB">
        <w:rPr>
          <w:rFonts w:ascii="Arial Narrow" w:hAnsi="Arial Narrow" w:cs="Times New Roman"/>
          <w:sz w:val="20"/>
        </w:rPr>
        <w:t>If s/he will accumulate ordinary leave, indicate the month or months in which they will utilize the same.  The</w:t>
      </w:r>
      <w:r w:rsidR="007C41B2" w:rsidRPr="009A30CB">
        <w:rPr>
          <w:rFonts w:ascii="Arial Narrow" w:hAnsi="Arial Narrow" w:cs="Times New Roman"/>
          <w:sz w:val="20"/>
        </w:rPr>
        <w:t xml:space="preserve"> benefit of accumulating </w:t>
      </w:r>
      <w:r w:rsidRPr="009A30CB">
        <w:rPr>
          <w:rFonts w:ascii="Arial Narrow" w:hAnsi="Arial Narrow" w:cs="Times New Roman"/>
          <w:sz w:val="20"/>
        </w:rPr>
        <w:t xml:space="preserve">vacation and sick </w:t>
      </w:r>
      <w:r w:rsidR="007C41B2" w:rsidRPr="009A30CB">
        <w:rPr>
          <w:rFonts w:ascii="Arial Narrow" w:hAnsi="Arial Narrow" w:cs="Times New Roman"/>
          <w:sz w:val="20"/>
        </w:rPr>
        <w:t xml:space="preserve">leave </w:t>
      </w:r>
      <w:r w:rsidRPr="009A30CB">
        <w:rPr>
          <w:rFonts w:ascii="Arial Narrow" w:hAnsi="Arial Narrow" w:cs="Times New Roman"/>
          <w:sz w:val="20"/>
        </w:rPr>
        <w:t xml:space="preserve">shall be granted </w:t>
      </w:r>
      <w:r w:rsidR="007C41B2" w:rsidRPr="009A30CB">
        <w:rPr>
          <w:rFonts w:ascii="Arial Narrow" w:hAnsi="Arial Narrow" w:cs="Times New Roman"/>
          <w:sz w:val="20"/>
        </w:rPr>
        <w:t>in the following matter</w:t>
      </w:r>
      <w:r w:rsidRPr="009A30CB">
        <w:rPr>
          <w:rFonts w:ascii="Arial Narrow" w:hAnsi="Arial Narrow" w:cs="Times New Roman"/>
          <w:sz w:val="20"/>
        </w:rPr>
        <w:t>:</w:t>
      </w:r>
    </w:p>
    <w:p w:rsidR="006C39C5" w:rsidRPr="009A30CB" w:rsidRDefault="006C39C5" w:rsidP="009A30CB">
      <w:pPr>
        <w:pStyle w:val="ListParagraph"/>
        <w:numPr>
          <w:ilvl w:val="0"/>
          <w:numId w:val="11"/>
        </w:numPr>
        <w:spacing w:line="240" w:lineRule="auto"/>
        <w:ind w:left="720"/>
        <w:jc w:val="both"/>
        <w:rPr>
          <w:rFonts w:ascii="Arial Narrow" w:hAnsi="Arial Narrow" w:cs="Times New Roman"/>
          <w:sz w:val="20"/>
        </w:rPr>
      </w:pPr>
      <w:r w:rsidRPr="009A30CB">
        <w:rPr>
          <w:rFonts w:ascii="Arial Narrow" w:hAnsi="Arial Narrow" w:cs="Times New Roman"/>
          <w:sz w:val="20"/>
        </w:rPr>
        <w:t xml:space="preserve">If the hired person is a professor, s/he shall only accumulate sick leave. However, if the contract involves academic and administrative duties to be performed by the professor, for a period longer than three (3) months, s/he shall also accumulate ordinary leave. </w:t>
      </w:r>
    </w:p>
    <w:p w:rsidR="006C39C5" w:rsidRPr="009A30CB" w:rsidRDefault="006C39C5" w:rsidP="009A30CB">
      <w:pPr>
        <w:pStyle w:val="ListParagraph"/>
        <w:numPr>
          <w:ilvl w:val="0"/>
          <w:numId w:val="11"/>
        </w:numPr>
        <w:spacing w:line="240" w:lineRule="auto"/>
        <w:ind w:left="720"/>
        <w:jc w:val="both"/>
        <w:rPr>
          <w:rFonts w:ascii="Arial Narrow" w:hAnsi="Arial Narrow" w:cs="Times New Roman"/>
          <w:sz w:val="20"/>
        </w:rPr>
      </w:pPr>
      <w:r w:rsidRPr="009A30CB">
        <w:rPr>
          <w:rFonts w:ascii="Arial Narrow" w:hAnsi="Arial Narrow" w:cs="Times New Roman"/>
          <w:sz w:val="20"/>
        </w:rPr>
        <w:t xml:space="preserve">If the contract period totals three (3) months or less, the contracted party shall not accumulate vacation or sick days. </w:t>
      </w:r>
    </w:p>
    <w:p w:rsidR="006C39C5" w:rsidRPr="009A30CB" w:rsidRDefault="006C39C5" w:rsidP="009A30CB">
      <w:pPr>
        <w:pStyle w:val="ListParagraph"/>
        <w:numPr>
          <w:ilvl w:val="0"/>
          <w:numId w:val="11"/>
        </w:numPr>
        <w:spacing w:line="240" w:lineRule="auto"/>
        <w:ind w:left="720"/>
        <w:jc w:val="both"/>
        <w:rPr>
          <w:rFonts w:ascii="Arial Narrow" w:hAnsi="Arial Narrow" w:cs="Times New Roman"/>
          <w:sz w:val="20"/>
        </w:rPr>
      </w:pPr>
      <w:r w:rsidRPr="009A30CB">
        <w:rPr>
          <w:rFonts w:ascii="Arial Narrow" w:hAnsi="Arial Narrow" w:cs="Times New Roman"/>
          <w:sz w:val="20"/>
        </w:rPr>
        <w:t xml:space="preserve">If the contract period totals eleven months and half (11.5) or more, with a fulltime workload, the contracted party shall accumulate two days and half (2.5) of ordinary leave and one day and half (1.5) of sick leave for each month worked. </w:t>
      </w:r>
    </w:p>
    <w:p w:rsidR="006C39C5" w:rsidRPr="009A30CB" w:rsidRDefault="006C39C5" w:rsidP="009A30CB">
      <w:pPr>
        <w:pStyle w:val="ListParagraph"/>
        <w:numPr>
          <w:ilvl w:val="0"/>
          <w:numId w:val="11"/>
        </w:numPr>
        <w:spacing w:line="240" w:lineRule="auto"/>
        <w:ind w:left="720"/>
        <w:jc w:val="both"/>
        <w:rPr>
          <w:rFonts w:ascii="Arial Narrow" w:hAnsi="Arial Narrow" w:cs="Times New Roman"/>
          <w:sz w:val="20"/>
        </w:rPr>
      </w:pPr>
      <w:r w:rsidRPr="009A30CB">
        <w:rPr>
          <w:rFonts w:ascii="Arial Narrow" w:hAnsi="Arial Narrow" w:cs="Times New Roman"/>
          <w:sz w:val="20"/>
        </w:rPr>
        <w:t xml:space="preserve">If the contract period totals less than eleven months and half (11.5), but is greater than three (3) months, with a fulltime workload, the contracted party shall accumulate one day and half (1.5) of ordinary leave and one day (1) of sick leave by each month worked. </w:t>
      </w:r>
    </w:p>
    <w:p w:rsidR="007C41B2" w:rsidRPr="009A30CB" w:rsidRDefault="006C39C5" w:rsidP="009A30CB">
      <w:pPr>
        <w:pStyle w:val="ListParagraph"/>
        <w:numPr>
          <w:ilvl w:val="0"/>
          <w:numId w:val="11"/>
        </w:numPr>
        <w:spacing w:after="0" w:line="240" w:lineRule="auto"/>
        <w:ind w:left="720"/>
        <w:jc w:val="both"/>
        <w:rPr>
          <w:rFonts w:ascii="Arial Narrow" w:hAnsi="Arial Narrow" w:cs="Times New Roman"/>
          <w:sz w:val="20"/>
        </w:rPr>
      </w:pPr>
      <w:r w:rsidRPr="009A30CB">
        <w:rPr>
          <w:rFonts w:ascii="Arial Narrow" w:hAnsi="Arial Narrow" w:cs="Times New Roman"/>
          <w:sz w:val="20"/>
        </w:rPr>
        <w:t>If the contract corresponds to a partial workload, the accumulation of ordinary and sick leave sh</w:t>
      </w:r>
      <w:r w:rsidR="007C41B2" w:rsidRPr="009A30CB">
        <w:rPr>
          <w:rFonts w:ascii="Arial Narrow" w:hAnsi="Arial Narrow" w:cs="Times New Roman"/>
          <w:sz w:val="20"/>
        </w:rPr>
        <w:t>all be administered in accordance</w:t>
      </w:r>
      <w:r w:rsidRPr="009A30CB">
        <w:rPr>
          <w:rFonts w:ascii="Arial Narrow" w:hAnsi="Arial Narrow" w:cs="Times New Roman"/>
          <w:sz w:val="20"/>
        </w:rPr>
        <w:t xml:space="preserve"> with the previous instructions, and if granted, the benefit shall be administered in proportion to the contracted party’s work load.  </w:t>
      </w:r>
    </w:p>
    <w:p w:rsidR="006C39C5" w:rsidRPr="009A30CB" w:rsidRDefault="006C39C5" w:rsidP="009A30CB">
      <w:pPr>
        <w:spacing w:line="240" w:lineRule="auto"/>
        <w:ind w:left="360"/>
        <w:jc w:val="both"/>
        <w:rPr>
          <w:rFonts w:ascii="Arial Narrow" w:hAnsi="Arial Narrow" w:cs="Times New Roman"/>
          <w:sz w:val="20"/>
        </w:rPr>
      </w:pPr>
      <w:r w:rsidRPr="009A30CB">
        <w:rPr>
          <w:rFonts w:ascii="Arial Narrow" w:hAnsi="Arial Narrow" w:cs="Times New Roman"/>
          <w:b/>
          <w:sz w:val="20"/>
        </w:rPr>
        <w:t xml:space="preserve">Before proceeding with the contract, confirm the corresponding accumulation with the Licenses Section of the </w:t>
      </w:r>
      <w:r w:rsidR="007C41B2" w:rsidRPr="009A30CB">
        <w:rPr>
          <w:rFonts w:ascii="Arial Narrow" w:hAnsi="Arial Narrow" w:cs="Times New Roman"/>
          <w:b/>
          <w:sz w:val="20"/>
        </w:rPr>
        <w:t xml:space="preserve">Office of </w:t>
      </w:r>
      <w:r w:rsidRPr="009A30CB">
        <w:rPr>
          <w:rFonts w:ascii="Arial Narrow" w:hAnsi="Arial Narrow" w:cs="Times New Roman"/>
          <w:b/>
          <w:sz w:val="20"/>
        </w:rPr>
        <w:t>Human Resource</w:t>
      </w:r>
      <w:r w:rsidR="007C41B2" w:rsidRPr="009A30CB">
        <w:rPr>
          <w:rFonts w:ascii="Arial Narrow" w:hAnsi="Arial Narrow" w:cs="Times New Roman"/>
          <w:b/>
          <w:sz w:val="20"/>
        </w:rPr>
        <w:t>s</w:t>
      </w:r>
      <w:r w:rsidRPr="009A30CB">
        <w:rPr>
          <w:rFonts w:ascii="Arial Narrow" w:hAnsi="Arial Narrow" w:cs="Times New Roman"/>
          <w:sz w:val="20"/>
        </w:rPr>
        <w:t xml:space="preserve">. </w:t>
      </w:r>
    </w:p>
    <w:p w:rsidR="006C39C5" w:rsidRPr="009A30CB" w:rsidRDefault="008F1754" w:rsidP="009A30CB">
      <w:pPr>
        <w:spacing w:line="240" w:lineRule="auto"/>
        <w:ind w:left="372" w:firstLine="684"/>
        <w:jc w:val="both"/>
        <w:rPr>
          <w:rFonts w:ascii="Arial Narrow" w:hAnsi="Arial Narrow" w:cs="Times New Roman"/>
          <w:b/>
          <w:sz w:val="20"/>
        </w:rPr>
      </w:pPr>
      <w:r>
        <w:rPr>
          <w:rFonts w:ascii="Arial Narrow" w:hAnsi="Arial Narrow" w:cs="Times New Roman"/>
          <w:b/>
          <w:sz w:val="20"/>
        </w:rPr>
        <w:t>EIGHT</w:t>
      </w:r>
      <w:r w:rsidR="007C41B2" w:rsidRPr="009A30CB">
        <w:rPr>
          <w:rFonts w:ascii="Arial Narrow" w:hAnsi="Arial Narrow" w:cs="Times New Roman"/>
          <w:b/>
          <w:sz w:val="20"/>
        </w:rPr>
        <w:t xml:space="preserve">H CLAUSE: </w:t>
      </w:r>
    </w:p>
    <w:p w:rsidR="006C39C5" w:rsidRPr="009A30CB" w:rsidRDefault="006C39C5" w:rsidP="009A30CB">
      <w:pPr>
        <w:spacing w:after="0" w:line="240" w:lineRule="auto"/>
        <w:ind w:left="348"/>
        <w:jc w:val="both"/>
        <w:rPr>
          <w:rFonts w:ascii="Arial Narrow" w:hAnsi="Arial Narrow" w:cs="Times New Roman"/>
          <w:sz w:val="20"/>
        </w:rPr>
      </w:pPr>
      <w:r w:rsidRPr="009A30CB">
        <w:rPr>
          <w:rFonts w:ascii="Arial Narrow" w:hAnsi="Arial Narrow" w:cs="Times New Roman"/>
          <w:sz w:val="20"/>
        </w:rPr>
        <w:t xml:space="preserve">Specify whether the contracted party is eligible or not for the exemption from payment of student enrollment. This benefit can </w:t>
      </w:r>
      <w:r w:rsidR="007C41B2" w:rsidRPr="009A30CB">
        <w:rPr>
          <w:rFonts w:ascii="Arial Narrow" w:hAnsi="Arial Narrow" w:cs="Times New Roman"/>
          <w:sz w:val="20"/>
        </w:rPr>
        <w:t xml:space="preserve">be </w:t>
      </w:r>
      <w:r w:rsidRPr="009A30CB">
        <w:rPr>
          <w:rFonts w:ascii="Arial Narrow" w:hAnsi="Arial Narrow" w:cs="Times New Roman"/>
          <w:sz w:val="20"/>
        </w:rPr>
        <w:t>granted if the contract period corresponds to a fulltime workload</w:t>
      </w:r>
      <w:r w:rsidRPr="009A30CB" w:rsidDel="00456CFE">
        <w:rPr>
          <w:rFonts w:ascii="Arial Narrow" w:hAnsi="Arial Narrow" w:cs="Times New Roman"/>
          <w:sz w:val="20"/>
        </w:rPr>
        <w:t xml:space="preserve"> </w:t>
      </w:r>
      <w:r w:rsidRPr="009A30CB">
        <w:rPr>
          <w:rFonts w:ascii="Arial Narrow" w:hAnsi="Arial Narrow" w:cs="Times New Roman"/>
          <w:sz w:val="20"/>
        </w:rPr>
        <w:t>and t</w:t>
      </w:r>
      <w:r w:rsidR="007C41B2" w:rsidRPr="009A30CB">
        <w:rPr>
          <w:rFonts w:ascii="Arial Narrow" w:hAnsi="Arial Narrow" w:cs="Times New Roman"/>
          <w:sz w:val="20"/>
        </w:rPr>
        <w:t xml:space="preserve">otals six (6) months or more.  </w:t>
      </w:r>
      <w:r w:rsidRPr="009A30CB">
        <w:rPr>
          <w:rFonts w:ascii="Arial Narrow" w:hAnsi="Arial Narrow" w:cs="Times New Roman"/>
          <w:sz w:val="20"/>
        </w:rPr>
        <w:t>For Professor Assistants and Research Assistants:</w:t>
      </w:r>
    </w:p>
    <w:p w:rsidR="006C39C5" w:rsidRPr="009A30CB" w:rsidRDefault="006C39C5" w:rsidP="009A30CB">
      <w:pPr>
        <w:pStyle w:val="ListParagraph"/>
        <w:numPr>
          <w:ilvl w:val="0"/>
          <w:numId w:val="13"/>
        </w:numPr>
        <w:spacing w:line="240" w:lineRule="auto"/>
        <w:ind w:left="708"/>
        <w:jc w:val="both"/>
        <w:rPr>
          <w:rFonts w:ascii="Arial Narrow" w:hAnsi="Arial Narrow" w:cs="Times New Roman"/>
          <w:sz w:val="20"/>
        </w:rPr>
      </w:pPr>
      <w:r w:rsidRPr="009A30CB">
        <w:rPr>
          <w:rFonts w:ascii="Arial Narrow" w:hAnsi="Arial Narrow" w:cs="Times New Roman"/>
          <w:sz w:val="20"/>
        </w:rPr>
        <w:t>If the contract period corresponds to at least one (1) semester, s/he is eligible to enjoy this benefit.</w:t>
      </w:r>
    </w:p>
    <w:p w:rsidR="007C41B2" w:rsidRPr="009A30CB" w:rsidRDefault="006C39C5" w:rsidP="009A30CB">
      <w:pPr>
        <w:pStyle w:val="ListParagraph"/>
        <w:numPr>
          <w:ilvl w:val="0"/>
          <w:numId w:val="13"/>
        </w:numPr>
        <w:spacing w:line="240" w:lineRule="auto"/>
        <w:ind w:left="708"/>
        <w:jc w:val="both"/>
        <w:rPr>
          <w:rFonts w:ascii="Arial Narrow" w:hAnsi="Arial Narrow" w:cs="Times New Roman"/>
          <w:sz w:val="20"/>
        </w:rPr>
      </w:pPr>
      <w:r w:rsidRPr="009A30CB">
        <w:rPr>
          <w:rFonts w:ascii="Arial Narrow" w:hAnsi="Arial Narrow" w:cs="Times New Roman"/>
          <w:sz w:val="20"/>
        </w:rPr>
        <w:t xml:space="preserve">If the contract is signed two (2) weeks after the beginning of classes, in August, s/he is eligible to enjoy this benefit during the second semester. </w:t>
      </w:r>
    </w:p>
    <w:p w:rsidR="007C41B2" w:rsidRPr="009A30CB" w:rsidRDefault="007C41B2" w:rsidP="009A30CB">
      <w:pPr>
        <w:pStyle w:val="ListParagraph"/>
        <w:numPr>
          <w:ilvl w:val="0"/>
          <w:numId w:val="13"/>
        </w:numPr>
        <w:spacing w:line="240" w:lineRule="auto"/>
        <w:ind w:left="708"/>
        <w:jc w:val="both"/>
        <w:rPr>
          <w:rFonts w:ascii="Arial Narrow" w:hAnsi="Arial Narrow" w:cs="Times New Roman"/>
          <w:sz w:val="20"/>
        </w:rPr>
      </w:pPr>
      <w:r w:rsidRPr="009A30CB">
        <w:rPr>
          <w:rFonts w:ascii="Arial Narrow" w:hAnsi="Arial Narrow" w:cs="Times New Roman"/>
          <w:sz w:val="20"/>
        </w:rPr>
        <w:t>Only in extraordinary</w:t>
      </w:r>
      <w:r w:rsidR="006C39C5" w:rsidRPr="009A30CB">
        <w:rPr>
          <w:rFonts w:ascii="Arial Narrow" w:hAnsi="Arial Narrow" w:cs="Times New Roman"/>
          <w:sz w:val="20"/>
        </w:rPr>
        <w:t xml:space="preserve"> and adequately justified circumstances, the assistants may enjoy this benefit during their first semester, in August.  </w:t>
      </w:r>
    </w:p>
    <w:p w:rsidR="006C39C5" w:rsidRPr="009A30CB" w:rsidRDefault="006C39C5" w:rsidP="009A30CB">
      <w:pPr>
        <w:pStyle w:val="ListParagraph"/>
        <w:numPr>
          <w:ilvl w:val="0"/>
          <w:numId w:val="13"/>
        </w:numPr>
        <w:spacing w:line="240" w:lineRule="auto"/>
        <w:ind w:left="708"/>
        <w:jc w:val="both"/>
        <w:rPr>
          <w:rFonts w:ascii="Arial Narrow" w:hAnsi="Arial Narrow" w:cs="Times New Roman"/>
          <w:sz w:val="20"/>
        </w:rPr>
      </w:pPr>
      <w:r w:rsidRPr="009A30CB">
        <w:rPr>
          <w:rFonts w:ascii="Arial Narrow" w:hAnsi="Arial Narrow" w:cs="Times New Roman"/>
          <w:sz w:val="20"/>
        </w:rPr>
        <w:t>If the contract expires on June 30</w:t>
      </w:r>
      <w:r w:rsidRPr="009A30CB">
        <w:rPr>
          <w:rFonts w:ascii="Arial Narrow" w:hAnsi="Arial Narrow" w:cs="Times New Roman"/>
          <w:sz w:val="20"/>
          <w:vertAlign w:val="superscript"/>
        </w:rPr>
        <w:t>th</w:t>
      </w:r>
      <w:r w:rsidRPr="009A30CB">
        <w:rPr>
          <w:rFonts w:ascii="Arial Narrow" w:hAnsi="Arial Narrow" w:cs="Times New Roman"/>
          <w:sz w:val="20"/>
        </w:rPr>
        <w:t xml:space="preserve">, the benefit may be granted either for the regular section or the first summer section. </w:t>
      </w:r>
    </w:p>
    <w:p w:rsidR="007C41B2" w:rsidRPr="009A30CB" w:rsidRDefault="007C41B2" w:rsidP="009A30CB">
      <w:pPr>
        <w:spacing w:line="240" w:lineRule="auto"/>
        <w:ind w:left="258" w:firstLine="450"/>
        <w:jc w:val="both"/>
        <w:rPr>
          <w:rFonts w:ascii="Arial Narrow" w:hAnsi="Arial Narrow" w:cs="Times New Roman"/>
          <w:b/>
          <w:sz w:val="20"/>
        </w:rPr>
      </w:pPr>
      <w:r w:rsidRPr="009A30CB">
        <w:rPr>
          <w:rFonts w:ascii="Arial Narrow" w:hAnsi="Arial Narrow" w:cs="Times New Roman"/>
          <w:b/>
          <w:sz w:val="20"/>
        </w:rPr>
        <w:t xml:space="preserve"> </w:t>
      </w:r>
      <w:r w:rsidRPr="009A30CB">
        <w:rPr>
          <w:rFonts w:ascii="Arial Narrow" w:hAnsi="Arial Narrow" w:cs="Times New Roman"/>
          <w:b/>
          <w:sz w:val="20"/>
        </w:rPr>
        <w:tab/>
      </w:r>
      <w:r w:rsidR="008F1754">
        <w:rPr>
          <w:rFonts w:ascii="Arial Narrow" w:hAnsi="Arial Narrow" w:cs="Times New Roman"/>
          <w:b/>
          <w:sz w:val="20"/>
        </w:rPr>
        <w:t>NINTH</w:t>
      </w:r>
      <w:r w:rsidRPr="009A30CB">
        <w:rPr>
          <w:rFonts w:ascii="Arial Narrow" w:hAnsi="Arial Narrow" w:cs="Times New Roman"/>
          <w:b/>
          <w:sz w:val="20"/>
        </w:rPr>
        <w:t xml:space="preserve"> CLAUSE:</w:t>
      </w:r>
    </w:p>
    <w:p w:rsidR="007C41B2" w:rsidRPr="009A30CB" w:rsidRDefault="005A4E48" w:rsidP="009A30CB">
      <w:pPr>
        <w:spacing w:line="240" w:lineRule="auto"/>
        <w:ind w:left="360"/>
        <w:jc w:val="both"/>
        <w:rPr>
          <w:rFonts w:ascii="Arial Narrow" w:hAnsi="Arial Narrow" w:cs="Times New Roman"/>
          <w:sz w:val="20"/>
        </w:rPr>
      </w:pPr>
      <w:r w:rsidRPr="009A30CB">
        <w:rPr>
          <w:rFonts w:ascii="Arial Narrow" w:hAnsi="Arial Narrow" w:cs="Times New Roman"/>
          <w:sz w:val="20"/>
        </w:rPr>
        <w:t>This clause shall only be completed if the contracted party is or has been a pensioner of any governmental retirement system.  In said circumstances s/he shall select option A if they shall render services without detriment to their pension benefits during the contract period or option B if THE SECOND PARTY has applied for a suspension of his/her pension benefits for said term.  All the required documentation shall be included with the contract.</w:t>
      </w:r>
    </w:p>
    <w:p w:rsidR="006C39C5" w:rsidRPr="009A30CB" w:rsidRDefault="008F1754" w:rsidP="00706454">
      <w:pPr>
        <w:spacing w:line="240" w:lineRule="auto"/>
        <w:ind w:left="348" w:firstLine="708"/>
        <w:jc w:val="both"/>
        <w:rPr>
          <w:rFonts w:ascii="Arial Narrow" w:hAnsi="Arial Narrow" w:cs="Times New Roman"/>
          <w:sz w:val="24"/>
        </w:rPr>
      </w:pPr>
      <w:r>
        <w:rPr>
          <w:rFonts w:ascii="Arial Narrow" w:hAnsi="Arial Narrow" w:cs="Times New Roman"/>
          <w:b/>
          <w:sz w:val="20"/>
        </w:rPr>
        <w:t xml:space="preserve">TENTH </w:t>
      </w:r>
      <w:r w:rsidR="005A4E48" w:rsidRPr="009A30CB">
        <w:rPr>
          <w:rFonts w:ascii="Arial Narrow" w:hAnsi="Arial Narrow" w:cs="Times New Roman"/>
          <w:b/>
          <w:sz w:val="20"/>
        </w:rPr>
        <w:t>CLAUSE:</w:t>
      </w:r>
      <w:r w:rsidR="00706454" w:rsidRPr="009A30CB">
        <w:rPr>
          <w:rFonts w:ascii="Arial Narrow" w:hAnsi="Arial Narrow" w:cs="Times New Roman"/>
          <w:sz w:val="20"/>
        </w:rPr>
        <w:t xml:space="preserve"> </w:t>
      </w:r>
      <w:r w:rsidR="007C41B2" w:rsidRPr="009A30CB">
        <w:rPr>
          <w:rFonts w:ascii="Arial Narrow" w:hAnsi="Arial Narrow" w:cs="Times New Roman"/>
          <w:sz w:val="20"/>
        </w:rPr>
        <w:t xml:space="preserve">In the pertinent sections, </w:t>
      </w:r>
      <w:r w:rsidR="006C39C5" w:rsidRPr="009A30CB">
        <w:rPr>
          <w:rFonts w:ascii="Arial Narrow" w:hAnsi="Arial Narrow" w:cs="Times New Roman"/>
          <w:sz w:val="20"/>
        </w:rPr>
        <w:t>THE SECOND PARTY shall mark</w:t>
      </w:r>
      <w:r w:rsidR="007C41B2" w:rsidRPr="009A30CB">
        <w:rPr>
          <w:rFonts w:ascii="Arial Narrow" w:hAnsi="Arial Narrow" w:cs="Times New Roman"/>
          <w:sz w:val="20"/>
        </w:rPr>
        <w:t xml:space="preserve"> all</w:t>
      </w:r>
      <w:r w:rsidR="006C39C5" w:rsidRPr="009A30CB">
        <w:rPr>
          <w:rFonts w:ascii="Arial Narrow" w:hAnsi="Arial Narrow" w:cs="Times New Roman"/>
          <w:sz w:val="20"/>
        </w:rPr>
        <w:t xml:space="preserve"> applicable boxes.</w:t>
      </w:r>
    </w:p>
    <w:sectPr w:rsidR="006C39C5" w:rsidRPr="009A30CB" w:rsidSect="009A30CB">
      <w:headerReference w:type="default" r:id="rId8"/>
      <w:footerReference w:type="default" r:id="rId9"/>
      <w:headerReference w:type="first" r:id="rId10"/>
      <w:pgSz w:w="12240" w:h="20160" w:code="5"/>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FB" w:rsidRDefault="001968FB" w:rsidP="005A4E48">
      <w:pPr>
        <w:spacing w:after="0" w:line="240" w:lineRule="auto"/>
      </w:pPr>
      <w:r>
        <w:separator/>
      </w:r>
    </w:p>
  </w:endnote>
  <w:endnote w:type="continuationSeparator" w:id="0">
    <w:p w:rsidR="001968FB" w:rsidRDefault="001968FB" w:rsidP="005A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524514"/>
      <w:docPartObj>
        <w:docPartGallery w:val="Page Numbers (Bottom of Page)"/>
        <w:docPartUnique/>
      </w:docPartObj>
    </w:sdtPr>
    <w:sdtEndPr/>
    <w:sdtContent>
      <w:sdt>
        <w:sdtPr>
          <w:id w:val="-1669238322"/>
          <w:docPartObj>
            <w:docPartGallery w:val="Page Numbers (Top of Page)"/>
            <w:docPartUnique/>
          </w:docPartObj>
        </w:sdtPr>
        <w:sdtEndPr/>
        <w:sdtContent>
          <w:p w:rsidR="00E75FDD" w:rsidRDefault="00E75FDD">
            <w:pPr>
              <w:pStyle w:val="Footer"/>
              <w:jc w:val="center"/>
            </w:pPr>
            <w:r w:rsidRPr="00E75FDD">
              <w:rPr>
                <w:rFonts w:ascii="Times New Roman" w:hAnsi="Times New Roman" w:cs="Times New Roman"/>
                <w:sz w:val="20"/>
                <w:szCs w:val="20"/>
              </w:rPr>
              <w:t>P</w:t>
            </w:r>
            <w:r>
              <w:rPr>
                <w:rFonts w:ascii="Times New Roman" w:hAnsi="Times New Roman" w:cs="Times New Roman"/>
                <w:sz w:val="20"/>
                <w:szCs w:val="20"/>
              </w:rPr>
              <w:t xml:space="preserve">age </w:t>
            </w:r>
            <w:r w:rsidRPr="00E75FDD">
              <w:rPr>
                <w:rFonts w:ascii="Times New Roman" w:hAnsi="Times New Roman" w:cs="Times New Roman"/>
                <w:b/>
                <w:bCs/>
                <w:sz w:val="20"/>
                <w:szCs w:val="20"/>
              </w:rPr>
              <w:fldChar w:fldCharType="begin"/>
            </w:r>
            <w:r w:rsidRPr="00E75FDD">
              <w:rPr>
                <w:rFonts w:ascii="Times New Roman" w:hAnsi="Times New Roman" w:cs="Times New Roman"/>
                <w:b/>
                <w:bCs/>
                <w:sz w:val="20"/>
                <w:szCs w:val="20"/>
              </w:rPr>
              <w:instrText xml:space="preserve"> PAGE </w:instrText>
            </w:r>
            <w:r w:rsidRPr="00E75FDD">
              <w:rPr>
                <w:rFonts w:ascii="Times New Roman" w:hAnsi="Times New Roman" w:cs="Times New Roman"/>
                <w:b/>
                <w:bCs/>
                <w:sz w:val="20"/>
                <w:szCs w:val="20"/>
              </w:rPr>
              <w:fldChar w:fldCharType="separate"/>
            </w:r>
            <w:r w:rsidR="0059258E">
              <w:rPr>
                <w:rFonts w:ascii="Times New Roman" w:hAnsi="Times New Roman" w:cs="Times New Roman"/>
                <w:b/>
                <w:bCs/>
                <w:noProof/>
                <w:sz w:val="20"/>
                <w:szCs w:val="20"/>
              </w:rPr>
              <w:t>9</w:t>
            </w:r>
            <w:r w:rsidRPr="00E75FDD">
              <w:rPr>
                <w:rFonts w:ascii="Times New Roman" w:hAnsi="Times New Roman" w:cs="Times New Roman"/>
                <w:b/>
                <w:bCs/>
                <w:sz w:val="20"/>
                <w:szCs w:val="20"/>
              </w:rPr>
              <w:fldChar w:fldCharType="end"/>
            </w:r>
            <w:r w:rsidRPr="00E75FDD">
              <w:rPr>
                <w:rFonts w:ascii="Times New Roman" w:hAnsi="Times New Roman" w:cs="Times New Roman"/>
                <w:sz w:val="20"/>
                <w:szCs w:val="20"/>
              </w:rPr>
              <w:t xml:space="preserve"> </w:t>
            </w:r>
            <w:r>
              <w:rPr>
                <w:rFonts w:ascii="Times New Roman" w:hAnsi="Times New Roman" w:cs="Times New Roman"/>
                <w:sz w:val="20"/>
                <w:szCs w:val="20"/>
              </w:rPr>
              <w:t>of</w:t>
            </w:r>
            <w:r w:rsidRPr="00E75FDD">
              <w:rPr>
                <w:rFonts w:ascii="Times New Roman" w:hAnsi="Times New Roman" w:cs="Times New Roman"/>
                <w:sz w:val="20"/>
                <w:szCs w:val="20"/>
              </w:rPr>
              <w:t xml:space="preserve"> </w:t>
            </w:r>
            <w:r w:rsidRPr="00E75FDD">
              <w:rPr>
                <w:rFonts w:ascii="Times New Roman" w:hAnsi="Times New Roman" w:cs="Times New Roman"/>
                <w:b/>
                <w:bCs/>
                <w:sz w:val="20"/>
                <w:szCs w:val="20"/>
              </w:rPr>
              <w:fldChar w:fldCharType="begin"/>
            </w:r>
            <w:r w:rsidRPr="00E75FDD">
              <w:rPr>
                <w:rFonts w:ascii="Times New Roman" w:hAnsi="Times New Roman" w:cs="Times New Roman"/>
                <w:b/>
                <w:bCs/>
                <w:sz w:val="20"/>
                <w:szCs w:val="20"/>
              </w:rPr>
              <w:instrText xml:space="preserve"> NUMPAGES  </w:instrText>
            </w:r>
            <w:r w:rsidRPr="00E75FDD">
              <w:rPr>
                <w:rFonts w:ascii="Times New Roman" w:hAnsi="Times New Roman" w:cs="Times New Roman"/>
                <w:b/>
                <w:bCs/>
                <w:sz w:val="20"/>
                <w:szCs w:val="20"/>
              </w:rPr>
              <w:fldChar w:fldCharType="separate"/>
            </w:r>
            <w:r w:rsidR="0059258E">
              <w:rPr>
                <w:rFonts w:ascii="Times New Roman" w:hAnsi="Times New Roman" w:cs="Times New Roman"/>
                <w:b/>
                <w:bCs/>
                <w:noProof/>
                <w:sz w:val="20"/>
                <w:szCs w:val="20"/>
              </w:rPr>
              <w:t>9</w:t>
            </w:r>
            <w:r w:rsidRPr="00E75FDD">
              <w:rPr>
                <w:rFonts w:ascii="Times New Roman" w:hAnsi="Times New Roman" w:cs="Times New Roman"/>
                <w:b/>
                <w:bCs/>
                <w:sz w:val="20"/>
                <w:szCs w:val="20"/>
              </w:rPr>
              <w:fldChar w:fldCharType="end"/>
            </w:r>
          </w:p>
        </w:sdtContent>
      </w:sdt>
    </w:sdtContent>
  </w:sdt>
  <w:p w:rsidR="005A4E48" w:rsidRDefault="005A4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FB" w:rsidRDefault="001968FB" w:rsidP="005A4E48">
      <w:pPr>
        <w:spacing w:after="0" w:line="240" w:lineRule="auto"/>
      </w:pPr>
      <w:r>
        <w:separator/>
      </w:r>
    </w:p>
  </w:footnote>
  <w:footnote w:type="continuationSeparator" w:id="0">
    <w:p w:rsidR="001968FB" w:rsidRDefault="001968FB" w:rsidP="005A4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E48" w:rsidRDefault="005A4E48">
    <w:pPr>
      <w:pStyle w:val="Header"/>
      <w:rPr>
        <w:rFonts w:ascii="Times New Roman" w:hAnsi="Times New Roman" w:cs="Times New Roman"/>
        <w:sz w:val="24"/>
      </w:rPr>
    </w:pPr>
    <w:r w:rsidRPr="005A4E48">
      <w:rPr>
        <w:rFonts w:ascii="Times New Roman" w:hAnsi="Times New Roman" w:cs="Times New Roman"/>
        <w:sz w:val="24"/>
      </w:rPr>
      <w:t>Name: ________________________________</w:t>
    </w:r>
    <w:r w:rsidRPr="005A4E48">
      <w:rPr>
        <w:rFonts w:ascii="Times New Roman" w:hAnsi="Times New Roman" w:cs="Times New Roman"/>
        <w:sz w:val="24"/>
      </w:rPr>
      <w:tab/>
    </w:r>
    <w:r w:rsidRPr="005A4E48">
      <w:rPr>
        <w:rFonts w:ascii="Times New Roman" w:hAnsi="Times New Roman" w:cs="Times New Roman"/>
        <w:sz w:val="24"/>
      </w:rPr>
      <w:tab/>
    </w:r>
    <w:r w:rsidR="005A3DF3">
      <w:rPr>
        <w:rFonts w:ascii="Times New Roman" w:hAnsi="Times New Roman" w:cs="Times New Roman"/>
        <w:sz w:val="24"/>
      </w:rPr>
      <w:t xml:space="preserve">Personal </w:t>
    </w:r>
    <w:r w:rsidRPr="005A4E48">
      <w:rPr>
        <w:rFonts w:ascii="Times New Roman" w:hAnsi="Times New Roman" w:cs="Times New Roman"/>
        <w:sz w:val="24"/>
      </w:rPr>
      <w:t>Service</w:t>
    </w:r>
    <w:r w:rsidR="005A3DF3">
      <w:rPr>
        <w:rFonts w:ascii="Times New Roman" w:hAnsi="Times New Roman" w:cs="Times New Roman"/>
        <w:sz w:val="24"/>
      </w:rPr>
      <w:t>s</w:t>
    </w:r>
    <w:r w:rsidRPr="005A4E48">
      <w:rPr>
        <w:rFonts w:ascii="Times New Roman" w:hAnsi="Times New Roman" w:cs="Times New Roman"/>
        <w:sz w:val="24"/>
      </w:rPr>
      <w:t xml:space="preserve"> Contract</w:t>
    </w:r>
  </w:p>
  <w:p w:rsidR="00706454" w:rsidRPr="005A4E48" w:rsidRDefault="00706454">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DD" w:rsidRPr="009A30CB" w:rsidRDefault="00E75FDD" w:rsidP="00E75FDD">
    <w:pPr>
      <w:pStyle w:val="NoSpacing"/>
      <w:jc w:val="center"/>
      <w:rPr>
        <w:rFonts w:ascii="Times New Roman" w:hAnsi="Times New Roman" w:cs="Times New Roman"/>
        <w:b/>
        <w:szCs w:val="24"/>
        <w:lang w:val="es-PR"/>
      </w:rPr>
    </w:pPr>
    <w:r w:rsidRPr="009A30CB">
      <w:rPr>
        <w:rFonts w:ascii="Times New Roman" w:hAnsi="Times New Roman" w:cs="Times New Roman"/>
        <w:b/>
        <w:noProof/>
        <w:szCs w:val="24"/>
        <w:lang w:val="es-PR" w:eastAsia="es-PR"/>
      </w:rPr>
      <mc:AlternateContent>
        <mc:Choice Requires="wps">
          <w:drawing>
            <wp:anchor distT="0" distB="0" distL="114300" distR="114300" simplePos="0" relativeHeight="251659264" behindDoc="0" locked="0" layoutInCell="1" allowOverlap="1" wp14:anchorId="2B45D22F" wp14:editId="309D24E0">
              <wp:simplePos x="0" y="0"/>
              <wp:positionH relativeFrom="column">
                <wp:posOffset>5358342</wp:posOffset>
              </wp:positionH>
              <wp:positionV relativeFrom="paragraph">
                <wp:posOffset>-207434</wp:posOffset>
              </wp:positionV>
              <wp:extent cx="922232"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232" cy="1403985"/>
                      </a:xfrm>
                      <a:prstGeom prst="rect">
                        <a:avLst/>
                      </a:prstGeom>
                      <a:solidFill>
                        <a:srgbClr val="FFFFFF"/>
                      </a:solidFill>
                      <a:ln w="9525">
                        <a:noFill/>
                        <a:miter lim="800000"/>
                        <a:headEnd/>
                        <a:tailEnd/>
                      </a:ln>
                    </wps:spPr>
                    <wps:txbx>
                      <w:txbxContent>
                        <w:p w:rsidR="00E75FDD" w:rsidRPr="009A30CB" w:rsidRDefault="00E75FDD" w:rsidP="00E75FDD">
                          <w:pPr>
                            <w:spacing w:after="0" w:line="240" w:lineRule="auto"/>
                            <w:jc w:val="right"/>
                            <w:rPr>
                              <w:rFonts w:ascii="Times New Roman" w:hAnsi="Times New Roman" w:cs="Times New Roman"/>
                              <w:b/>
                              <w:sz w:val="16"/>
                            </w:rPr>
                          </w:pPr>
                          <w:r w:rsidRPr="009A30CB">
                            <w:rPr>
                              <w:rFonts w:ascii="Times New Roman" w:hAnsi="Times New Roman" w:cs="Times New Roman"/>
                              <w:b/>
                              <w:sz w:val="16"/>
                            </w:rPr>
                            <w:t>ORH - 40</w:t>
                          </w:r>
                        </w:p>
                        <w:p w:rsidR="00E75FDD" w:rsidRPr="009A30CB" w:rsidRDefault="00E75FDD" w:rsidP="00E75FDD">
                          <w:pPr>
                            <w:spacing w:after="0" w:line="240" w:lineRule="auto"/>
                            <w:jc w:val="right"/>
                            <w:rPr>
                              <w:rFonts w:ascii="Times New Roman" w:hAnsi="Times New Roman" w:cs="Times New Roman"/>
                              <w:b/>
                              <w:sz w:val="16"/>
                            </w:rPr>
                          </w:pPr>
                          <w:r w:rsidRPr="009A30CB">
                            <w:rPr>
                              <w:rFonts w:ascii="Times New Roman" w:hAnsi="Times New Roman" w:cs="Times New Roman"/>
                              <w:b/>
                              <w:sz w:val="16"/>
                            </w:rPr>
                            <w:t xml:space="preserve">Rev. </w:t>
                          </w:r>
                          <w:r w:rsidR="00E56836">
                            <w:rPr>
                              <w:rFonts w:ascii="Times New Roman" w:hAnsi="Times New Roman" w:cs="Times New Roman"/>
                              <w:b/>
                              <w:sz w:val="16"/>
                            </w:rPr>
                            <w:t>FEB/2018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5D22F" id="_x0000_t202" coordsize="21600,21600" o:spt="202" path="m,l,21600r21600,l21600,xe">
              <v:stroke joinstyle="miter"/>
              <v:path gradientshapeok="t" o:connecttype="rect"/>
            </v:shapetype>
            <v:shape id="_x0000_s1029" type="#_x0000_t202" style="position:absolute;left:0;text-align:left;margin-left:421.9pt;margin-top:-16.35pt;width:7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98IQIAAB0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" stroked="f">
              <v:textbox style="mso-fit-shape-to-text:t">
                <w:txbxContent>
                  <w:p w:rsidR="00E75FDD" w:rsidRPr="009A30CB" w:rsidRDefault="00E75FDD" w:rsidP="00E75FDD">
                    <w:pPr>
                      <w:spacing w:after="0" w:line="240" w:lineRule="auto"/>
                      <w:jc w:val="right"/>
                      <w:rPr>
                        <w:rFonts w:ascii="Times New Roman" w:hAnsi="Times New Roman" w:cs="Times New Roman"/>
                        <w:b/>
                        <w:sz w:val="16"/>
                      </w:rPr>
                    </w:pPr>
                    <w:r w:rsidRPr="009A30CB">
                      <w:rPr>
                        <w:rFonts w:ascii="Times New Roman" w:hAnsi="Times New Roman" w:cs="Times New Roman"/>
                        <w:b/>
                        <w:sz w:val="16"/>
                      </w:rPr>
                      <w:t>ORH - 40</w:t>
                    </w:r>
                  </w:p>
                  <w:p w:rsidR="00E75FDD" w:rsidRPr="009A30CB" w:rsidRDefault="00E75FDD" w:rsidP="00E75FDD">
                    <w:pPr>
                      <w:spacing w:after="0" w:line="240" w:lineRule="auto"/>
                      <w:jc w:val="right"/>
                      <w:rPr>
                        <w:rFonts w:ascii="Times New Roman" w:hAnsi="Times New Roman" w:cs="Times New Roman"/>
                        <w:b/>
                        <w:sz w:val="16"/>
                      </w:rPr>
                    </w:pPr>
                    <w:r w:rsidRPr="009A30CB">
                      <w:rPr>
                        <w:rFonts w:ascii="Times New Roman" w:hAnsi="Times New Roman" w:cs="Times New Roman"/>
                        <w:b/>
                        <w:sz w:val="16"/>
                      </w:rPr>
                      <w:t xml:space="preserve">Rev. </w:t>
                    </w:r>
                    <w:r w:rsidR="00E56836">
                      <w:rPr>
                        <w:rFonts w:ascii="Times New Roman" w:hAnsi="Times New Roman" w:cs="Times New Roman"/>
                        <w:b/>
                        <w:sz w:val="16"/>
                      </w:rPr>
                      <w:t>FEB/2018</w:t>
                    </w:r>
                  </w:p>
                </w:txbxContent>
              </v:textbox>
            </v:shape>
          </w:pict>
        </mc:Fallback>
      </mc:AlternateContent>
    </w:r>
    <w:r w:rsidRPr="009A30CB">
      <w:rPr>
        <w:rFonts w:ascii="Times New Roman" w:hAnsi="Times New Roman" w:cs="Times New Roman"/>
        <w:b/>
        <w:szCs w:val="24"/>
        <w:lang w:val="es-PR"/>
      </w:rPr>
      <w:t>UNIVERSITY OF PUERTO RICO</w:t>
    </w:r>
  </w:p>
  <w:p w:rsidR="00E75FDD" w:rsidRPr="009A30CB" w:rsidRDefault="00E75FDD" w:rsidP="00E75FDD">
    <w:pPr>
      <w:pStyle w:val="NoSpacing"/>
      <w:jc w:val="center"/>
      <w:rPr>
        <w:rFonts w:ascii="Times New Roman" w:hAnsi="Times New Roman" w:cs="Times New Roman"/>
        <w:b/>
        <w:szCs w:val="24"/>
        <w:lang w:val="es-PR"/>
      </w:rPr>
    </w:pPr>
    <w:r w:rsidRPr="009A30CB">
      <w:rPr>
        <w:rFonts w:ascii="Times New Roman" w:hAnsi="Times New Roman" w:cs="Times New Roman"/>
        <w:b/>
        <w:szCs w:val="24"/>
        <w:lang w:val="es-PR"/>
      </w:rPr>
      <w:t>RÍO PIEDRAS CAMPUS</w:t>
    </w:r>
  </w:p>
  <w:p w:rsidR="00E75FDD" w:rsidRPr="00E75FDD" w:rsidRDefault="00E75FDD">
    <w:pPr>
      <w:pStyle w:val="Header"/>
      <w:rPr>
        <w:lang w:val="es-P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7929"/>
    <w:multiLevelType w:val="hybridMultilevel"/>
    <w:tmpl w:val="5A420700"/>
    <w:lvl w:ilvl="0" w:tplc="500A0015">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7AE53D8"/>
    <w:multiLevelType w:val="hybridMultilevel"/>
    <w:tmpl w:val="DD00D380"/>
    <w:lvl w:ilvl="0" w:tplc="008EB2EE">
      <w:start w:val="1"/>
      <w:numFmt w:val="upperLetter"/>
      <w:lvlText w:val="%1."/>
      <w:lvlJc w:val="left"/>
      <w:pPr>
        <w:ind w:left="1068" w:hanging="36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2" w15:restartNumberingAfterBreak="0">
    <w:nsid w:val="123B22B3"/>
    <w:multiLevelType w:val="hybridMultilevel"/>
    <w:tmpl w:val="9C26E7B8"/>
    <w:lvl w:ilvl="0" w:tplc="80ACA940">
      <w:start w:val="1"/>
      <w:numFmt w:val="lowerLetter"/>
      <w:lvlText w:val="%1."/>
      <w:lvlJc w:val="left"/>
      <w:pPr>
        <w:ind w:left="810" w:hanging="360"/>
      </w:pPr>
      <w:rPr>
        <w:rFonts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675D52"/>
    <w:multiLevelType w:val="hybridMultilevel"/>
    <w:tmpl w:val="6AE080EC"/>
    <w:lvl w:ilvl="0" w:tplc="54B4FA8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BAE1190"/>
    <w:multiLevelType w:val="hybridMultilevel"/>
    <w:tmpl w:val="3EF0093C"/>
    <w:lvl w:ilvl="0" w:tplc="D94A8F42">
      <w:start w:val="1"/>
      <w:numFmt w:val="decimal"/>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5" w15:restartNumberingAfterBreak="0">
    <w:nsid w:val="1CD82EC6"/>
    <w:multiLevelType w:val="hybridMultilevel"/>
    <w:tmpl w:val="E0EC5404"/>
    <w:lvl w:ilvl="0" w:tplc="75A81D20">
      <w:start w:val="1"/>
      <w:numFmt w:val="upperLetter"/>
      <w:lvlText w:val="%1."/>
      <w:lvlJc w:val="left"/>
      <w:pPr>
        <w:ind w:left="1068" w:hanging="360"/>
      </w:pPr>
      <w:rPr>
        <w:rFonts w:hint="default"/>
        <w:b/>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6" w15:restartNumberingAfterBreak="0">
    <w:nsid w:val="1F0C58D3"/>
    <w:multiLevelType w:val="hybridMultilevel"/>
    <w:tmpl w:val="1CCE70CA"/>
    <w:lvl w:ilvl="0" w:tplc="64BCE4B4">
      <w:start w:val="1"/>
      <w:numFmt w:val="upperRoman"/>
      <w:lvlText w:val="%1."/>
      <w:lvlJc w:val="right"/>
      <w:pPr>
        <w:ind w:left="720" w:hanging="360"/>
      </w:pPr>
      <w:rPr>
        <w:rFonts w:hint="default"/>
        <w:b/>
        <w:sz w:val="24"/>
        <w:szCs w:val="24"/>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 w15:restartNumberingAfterBreak="0">
    <w:nsid w:val="208D0A92"/>
    <w:multiLevelType w:val="hybridMultilevel"/>
    <w:tmpl w:val="5ADC0A4E"/>
    <w:lvl w:ilvl="0" w:tplc="0409000F">
      <w:start w:val="1"/>
      <w:numFmt w:val="decimal"/>
      <w:lvlText w:val="%1."/>
      <w:lvlJc w:val="left"/>
      <w:pPr>
        <w:ind w:left="810" w:hanging="360"/>
      </w:pPr>
      <w:rPr>
        <w:rFonts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F90D3D"/>
    <w:multiLevelType w:val="hybridMultilevel"/>
    <w:tmpl w:val="CD0027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8A0B82"/>
    <w:multiLevelType w:val="hybridMultilevel"/>
    <w:tmpl w:val="0A6C5678"/>
    <w:lvl w:ilvl="0" w:tplc="582281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A124D2E"/>
    <w:multiLevelType w:val="hybridMultilevel"/>
    <w:tmpl w:val="3C90E5E8"/>
    <w:lvl w:ilvl="0" w:tplc="500A0015">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56886196"/>
    <w:multiLevelType w:val="hybridMultilevel"/>
    <w:tmpl w:val="CE286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B75B0"/>
    <w:multiLevelType w:val="hybridMultilevel"/>
    <w:tmpl w:val="7CE619D0"/>
    <w:lvl w:ilvl="0" w:tplc="10D07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0"/>
  </w:num>
  <w:num w:numId="4">
    <w:abstractNumId w:val="10"/>
  </w:num>
  <w:num w:numId="5">
    <w:abstractNumId w:val="6"/>
  </w:num>
  <w:num w:numId="6">
    <w:abstractNumId w:val="1"/>
  </w:num>
  <w:num w:numId="7">
    <w:abstractNumId w:val="5"/>
  </w:num>
  <w:num w:numId="8">
    <w:abstractNumId w:val="4"/>
  </w:num>
  <w:num w:numId="9">
    <w:abstractNumId w:val="11"/>
  </w:num>
  <w:num w:numId="10">
    <w:abstractNumId w:val="12"/>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CB"/>
    <w:rsid w:val="00010C6D"/>
    <w:rsid w:val="0002419F"/>
    <w:rsid w:val="0002439F"/>
    <w:rsid w:val="0002597B"/>
    <w:rsid w:val="000325C5"/>
    <w:rsid w:val="00041A33"/>
    <w:rsid w:val="00044233"/>
    <w:rsid w:val="0006469A"/>
    <w:rsid w:val="00077D44"/>
    <w:rsid w:val="00092556"/>
    <w:rsid w:val="000A5D23"/>
    <w:rsid w:val="000B096B"/>
    <w:rsid w:val="000D1EAB"/>
    <w:rsid w:val="000D1F70"/>
    <w:rsid w:val="000E4ACB"/>
    <w:rsid w:val="00113E59"/>
    <w:rsid w:val="001204C6"/>
    <w:rsid w:val="001213CF"/>
    <w:rsid w:val="001317AE"/>
    <w:rsid w:val="001379CD"/>
    <w:rsid w:val="00140E33"/>
    <w:rsid w:val="001447E2"/>
    <w:rsid w:val="0015694F"/>
    <w:rsid w:val="00161492"/>
    <w:rsid w:val="001759BF"/>
    <w:rsid w:val="00175AF3"/>
    <w:rsid w:val="00180E76"/>
    <w:rsid w:val="0018473C"/>
    <w:rsid w:val="0018664A"/>
    <w:rsid w:val="00186DCF"/>
    <w:rsid w:val="00190D17"/>
    <w:rsid w:val="001968FB"/>
    <w:rsid w:val="001B2F4C"/>
    <w:rsid w:val="001E20B7"/>
    <w:rsid w:val="001E48F2"/>
    <w:rsid w:val="001E7969"/>
    <w:rsid w:val="00201075"/>
    <w:rsid w:val="002022AC"/>
    <w:rsid w:val="00213F6B"/>
    <w:rsid w:val="00220540"/>
    <w:rsid w:val="00237E0A"/>
    <w:rsid w:val="00243EB1"/>
    <w:rsid w:val="0025467D"/>
    <w:rsid w:val="0026157D"/>
    <w:rsid w:val="002B3B36"/>
    <w:rsid w:val="002D0AA2"/>
    <w:rsid w:val="00330F6C"/>
    <w:rsid w:val="00344A6D"/>
    <w:rsid w:val="003521FE"/>
    <w:rsid w:val="003660E0"/>
    <w:rsid w:val="003741D1"/>
    <w:rsid w:val="0038298D"/>
    <w:rsid w:val="00391531"/>
    <w:rsid w:val="003A7208"/>
    <w:rsid w:val="003B5D64"/>
    <w:rsid w:val="003B7201"/>
    <w:rsid w:val="003C0AA4"/>
    <w:rsid w:val="003D18BC"/>
    <w:rsid w:val="003E271C"/>
    <w:rsid w:val="003F0AE9"/>
    <w:rsid w:val="003F7525"/>
    <w:rsid w:val="004032D2"/>
    <w:rsid w:val="004154A4"/>
    <w:rsid w:val="00417B6A"/>
    <w:rsid w:val="0042170E"/>
    <w:rsid w:val="004376DB"/>
    <w:rsid w:val="00440749"/>
    <w:rsid w:val="00450C91"/>
    <w:rsid w:val="0045174B"/>
    <w:rsid w:val="00452805"/>
    <w:rsid w:val="004648C0"/>
    <w:rsid w:val="004A1282"/>
    <w:rsid w:val="004B49E1"/>
    <w:rsid w:val="004D3065"/>
    <w:rsid w:val="004D64DD"/>
    <w:rsid w:val="00502E55"/>
    <w:rsid w:val="00511876"/>
    <w:rsid w:val="00517FC7"/>
    <w:rsid w:val="0053056E"/>
    <w:rsid w:val="00542E81"/>
    <w:rsid w:val="00562613"/>
    <w:rsid w:val="00565FBB"/>
    <w:rsid w:val="005702D1"/>
    <w:rsid w:val="00583F77"/>
    <w:rsid w:val="0059258E"/>
    <w:rsid w:val="005A3DF3"/>
    <w:rsid w:val="005A4E48"/>
    <w:rsid w:val="005A666A"/>
    <w:rsid w:val="005B5A27"/>
    <w:rsid w:val="005D2CCC"/>
    <w:rsid w:val="005D5054"/>
    <w:rsid w:val="005E6A90"/>
    <w:rsid w:val="006373E7"/>
    <w:rsid w:val="0064042E"/>
    <w:rsid w:val="006515FF"/>
    <w:rsid w:val="00665B3A"/>
    <w:rsid w:val="006728D4"/>
    <w:rsid w:val="00677750"/>
    <w:rsid w:val="006909FD"/>
    <w:rsid w:val="006957CD"/>
    <w:rsid w:val="006B214D"/>
    <w:rsid w:val="006B72B9"/>
    <w:rsid w:val="006B7C3D"/>
    <w:rsid w:val="006C06CB"/>
    <w:rsid w:val="006C39C5"/>
    <w:rsid w:val="006E3309"/>
    <w:rsid w:val="006E43AC"/>
    <w:rsid w:val="006F5D16"/>
    <w:rsid w:val="00703FDB"/>
    <w:rsid w:val="00706454"/>
    <w:rsid w:val="00710B31"/>
    <w:rsid w:val="0071403E"/>
    <w:rsid w:val="00742C99"/>
    <w:rsid w:val="007430EC"/>
    <w:rsid w:val="00751332"/>
    <w:rsid w:val="00755BF2"/>
    <w:rsid w:val="007614DC"/>
    <w:rsid w:val="00765017"/>
    <w:rsid w:val="00773EBE"/>
    <w:rsid w:val="007862F2"/>
    <w:rsid w:val="007902D7"/>
    <w:rsid w:val="007A29EA"/>
    <w:rsid w:val="007A5360"/>
    <w:rsid w:val="007B2BCC"/>
    <w:rsid w:val="007C3ACE"/>
    <w:rsid w:val="007C41B2"/>
    <w:rsid w:val="007C6752"/>
    <w:rsid w:val="007D5DBD"/>
    <w:rsid w:val="007E1ACA"/>
    <w:rsid w:val="007E389B"/>
    <w:rsid w:val="007F1C04"/>
    <w:rsid w:val="007F43E9"/>
    <w:rsid w:val="008118DA"/>
    <w:rsid w:val="00833A9E"/>
    <w:rsid w:val="008403A6"/>
    <w:rsid w:val="00850F91"/>
    <w:rsid w:val="0085290F"/>
    <w:rsid w:val="00853F13"/>
    <w:rsid w:val="00857CA2"/>
    <w:rsid w:val="0087456F"/>
    <w:rsid w:val="008A189C"/>
    <w:rsid w:val="008C723D"/>
    <w:rsid w:val="008F1754"/>
    <w:rsid w:val="009017AB"/>
    <w:rsid w:val="00905000"/>
    <w:rsid w:val="00913AA1"/>
    <w:rsid w:val="00915C0B"/>
    <w:rsid w:val="00916A2A"/>
    <w:rsid w:val="0095291A"/>
    <w:rsid w:val="009867D9"/>
    <w:rsid w:val="009A0516"/>
    <w:rsid w:val="009A30CB"/>
    <w:rsid w:val="009A34D2"/>
    <w:rsid w:val="009B741D"/>
    <w:rsid w:val="009C0C32"/>
    <w:rsid w:val="009C215D"/>
    <w:rsid w:val="009F524D"/>
    <w:rsid w:val="00A05B9E"/>
    <w:rsid w:val="00A23D48"/>
    <w:rsid w:val="00A24621"/>
    <w:rsid w:val="00A37619"/>
    <w:rsid w:val="00A51B00"/>
    <w:rsid w:val="00A520F2"/>
    <w:rsid w:val="00A72D3F"/>
    <w:rsid w:val="00A75571"/>
    <w:rsid w:val="00A77093"/>
    <w:rsid w:val="00A87B39"/>
    <w:rsid w:val="00A93982"/>
    <w:rsid w:val="00AB4A20"/>
    <w:rsid w:val="00AB769B"/>
    <w:rsid w:val="00AC1BB4"/>
    <w:rsid w:val="00AE2683"/>
    <w:rsid w:val="00AE7D8E"/>
    <w:rsid w:val="00B01436"/>
    <w:rsid w:val="00B07C49"/>
    <w:rsid w:val="00B21E4A"/>
    <w:rsid w:val="00B4775C"/>
    <w:rsid w:val="00B52DE7"/>
    <w:rsid w:val="00B6157F"/>
    <w:rsid w:val="00B672FA"/>
    <w:rsid w:val="00B67C02"/>
    <w:rsid w:val="00B813A3"/>
    <w:rsid w:val="00B82129"/>
    <w:rsid w:val="00BA555D"/>
    <w:rsid w:val="00BD5CE2"/>
    <w:rsid w:val="00BE111B"/>
    <w:rsid w:val="00C06889"/>
    <w:rsid w:val="00C460A6"/>
    <w:rsid w:val="00C53976"/>
    <w:rsid w:val="00C53D39"/>
    <w:rsid w:val="00C83486"/>
    <w:rsid w:val="00C854AD"/>
    <w:rsid w:val="00C926BA"/>
    <w:rsid w:val="00CB0A15"/>
    <w:rsid w:val="00CB3F23"/>
    <w:rsid w:val="00CB5DB5"/>
    <w:rsid w:val="00CE53CB"/>
    <w:rsid w:val="00CE61B1"/>
    <w:rsid w:val="00CF0F85"/>
    <w:rsid w:val="00D006BA"/>
    <w:rsid w:val="00D00B28"/>
    <w:rsid w:val="00D30EB3"/>
    <w:rsid w:val="00D43586"/>
    <w:rsid w:val="00D85A29"/>
    <w:rsid w:val="00DA78CD"/>
    <w:rsid w:val="00DD541A"/>
    <w:rsid w:val="00E01B76"/>
    <w:rsid w:val="00E066D0"/>
    <w:rsid w:val="00E30CC5"/>
    <w:rsid w:val="00E421E6"/>
    <w:rsid w:val="00E56836"/>
    <w:rsid w:val="00E75FDD"/>
    <w:rsid w:val="00E93204"/>
    <w:rsid w:val="00E94416"/>
    <w:rsid w:val="00EA136B"/>
    <w:rsid w:val="00EB25A0"/>
    <w:rsid w:val="00EB7FA5"/>
    <w:rsid w:val="00EC0973"/>
    <w:rsid w:val="00EC4865"/>
    <w:rsid w:val="00ED3612"/>
    <w:rsid w:val="00EE578A"/>
    <w:rsid w:val="00EF4EE2"/>
    <w:rsid w:val="00F567BB"/>
    <w:rsid w:val="00F756BD"/>
    <w:rsid w:val="00F927B4"/>
    <w:rsid w:val="00F92C40"/>
    <w:rsid w:val="00FA1B02"/>
    <w:rsid w:val="00FA36E7"/>
    <w:rsid w:val="00FC16A8"/>
    <w:rsid w:val="00FC3424"/>
    <w:rsid w:val="00FD477F"/>
    <w:rsid w:val="00FE14D9"/>
    <w:rsid w:val="00FE6631"/>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E44AF6-0B7B-4F08-A1B6-60DAF3FE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CB"/>
    <w:pPr>
      <w:spacing w:after="0" w:line="240" w:lineRule="auto"/>
    </w:pPr>
    <w:rPr>
      <w:lang w:val="en-US"/>
    </w:rPr>
  </w:style>
  <w:style w:type="paragraph" w:styleId="ListParagraph">
    <w:name w:val="List Paragraph"/>
    <w:basedOn w:val="Normal"/>
    <w:uiPriority w:val="34"/>
    <w:qFormat/>
    <w:rsid w:val="006C06CB"/>
    <w:pPr>
      <w:ind w:left="720"/>
      <w:contextualSpacing/>
    </w:pPr>
  </w:style>
  <w:style w:type="paragraph" w:styleId="BalloonText">
    <w:name w:val="Balloon Text"/>
    <w:basedOn w:val="Normal"/>
    <w:link w:val="BalloonTextChar"/>
    <w:uiPriority w:val="99"/>
    <w:semiHidden/>
    <w:unhideWhenUsed/>
    <w:rsid w:val="0051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876"/>
    <w:rPr>
      <w:rFonts w:ascii="Tahoma" w:hAnsi="Tahoma" w:cs="Tahoma"/>
      <w:sz w:val="16"/>
      <w:szCs w:val="16"/>
      <w:lang w:val="en-US"/>
    </w:rPr>
  </w:style>
  <w:style w:type="table" w:styleId="TableGrid">
    <w:name w:val="Table Grid"/>
    <w:basedOn w:val="TableNormal"/>
    <w:uiPriority w:val="59"/>
    <w:rsid w:val="00C5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39C5"/>
    <w:rPr>
      <w:sz w:val="16"/>
      <w:szCs w:val="16"/>
    </w:rPr>
  </w:style>
  <w:style w:type="paragraph" w:styleId="CommentText">
    <w:name w:val="annotation text"/>
    <w:basedOn w:val="Normal"/>
    <w:link w:val="CommentTextChar"/>
    <w:uiPriority w:val="99"/>
    <w:semiHidden/>
    <w:unhideWhenUsed/>
    <w:rsid w:val="006C39C5"/>
    <w:pPr>
      <w:spacing w:line="240" w:lineRule="auto"/>
    </w:pPr>
    <w:rPr>
      <w:sz w:val="20"/>
      <w:szCs w:val="20"/>
    </w:rPr>
  </w:style>
  <w:style w:type="character" w:customStyle="1" w:styleId="CommentTextChar">
    <w:name w:val="Comment Text Char"/>
    <w:basedOn w:val="DefaultParagraphFont"/>
    <w:link w:val="CommentText"/>
    <w:uiPriority w:val="99"/>
    <w:semiHidden/>
    <w:rsid w:val="006C39C5"/>
    <w:rPr>
      <w:sz w:val="20"/>
      <w:szCs w:val="20"/>
      <w:lang w:val="en-US"/>
    </w:rPr>
  </w:style>
  <w:style w:type="paragraph" w:styleId="Header">
    <w:name w:val="header"/>
    <w:basedOn w:val="Normal"/>
    <w:link w:val="HeaderChar"/>
    <w:uiPriority w:val="99"/>
    <w:unhideWhenUsed/>
    <w:rsid w:val="005A4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E48"/>
    <w:rPr>
      <w:lang w:val="en-US"/>
    </w:rPr>
  </w:style>
  <w:style w:type="paragraph" w:styleId="Footer">
    <w:name w:val="footer"/>
    <w:basedOn w:val="Normal"/>
    <w:link w:val="FooterChar"/>
    <w:uiPriority w:val="99"/>
    <w:unhideWhenUsed/>
    <w:rsid w:val="005A4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E48"/>
    <w:rPr>
      <w:lang w:val="en-US"/>
    </w:rPr>
  </w:style>
  <w:style w:type="paragraph" w:styleId="CommentSubject">
    <w:name w:val="annotation subject"/>
    <w:basedOn w:val="CommentText"/>
    <w:next w:val="CommentText"/>
    <w:link w:val="CommentSubjectChar"/>
    <w:uiPriority w:val="99"/>
    <w:semiHidden/>
    <w:unhideWhenUsed/>
    <w:rsid w:val="000A5D23"/>
    <w:rPr>
      <w:b/>
      <w:bCs/>
    </w:rPr>
  </w:style>
  <w:style w:type="character" w:customStyle="1" w:styleId="CommentSubjectChar">
    <w:name w:val="Comment Subject Char"/>
    <w:basedOn w:val="CommentTextChar"/>
    <w:link w:val="CommentSubject"/>
    <w:uiPriority w:val="99"/>
    <w:semiHidden/>
    <w:rsid w:val="000A5D23"/>
    <w:rPr>
      <w:b/>
      <w:bCs/>
      <w:sz w:val="20"/>
      <w:szCs w:val="20"/>
      <w:lang w:val="en-US"/>
    </w:rPr>
  </w:style>
  <w:style w:type="paragraph" w:styleId="Revision">
    <w:name w:val="Revision"/>
    <w:hidden/>
    <w:uiPriority w:val="99"/>
    <w:semiHidden/>
    <w:rsid w:val="00EC0973"/>
    <w:pPr>
      <w:spacing w:after="0" w:line="240" w:lineRule="auto"/>
    </w:pPr>
    <w:rPr>
      <w:lang w:val="en-US"/>
    </w:rPr>
  </w:style>
  <w:style w:type="table" w:customStyle="1" w:styleId="TableGrid1">
    <w:name w:val="Table Grid1"/>
    <w:basedOn w:val="TableNormal"/>
    <w:next w:val="TableGrid"/>
    <w:uiPriority w:val="59"/>
    <w:rsid w:val="0036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3936-470A-4C98-AA61-3DBDE07C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5505</Words>
  <Characters>30278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Jesica Nieves Melendez</dc:creator>
  <cp:lastModifiedBy>XIOMARA M. GONZALEZ DEL VALLE</cp:lastModifiedBy>
  <cp:revision>4</cp:revision>
  <cp:lastPrinted>2018-02-12T15:41:00Z</cp:lastPrinted>
  <dcterms:created xsi:type="dcterms:W3CDTF">2018-04-27T13:50:00Z</dcterms:created>
  <dcterms:modified xsi:type="dcterms:W3CDTF">2018-04-27T14:32:00Z</dcterms:modified>
</cp:coreProperties>
</file>